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03FA4" w14:textId="77777777" w:rsidR="007B4F0F" w:rsidRDefault="007B4F0F">
      <w:pPr>
        <w:autoSpaceDE w:val="0"/>
        <w:autoSpaceDN w:val="0"/>
        <w:spacing w:after="78" w:line="220" w:lineRule="exact"/>
      </w:pPr>
    </w:p>
    <w:p w14:paraId="640674D5" w14:textId="77777777" w:rsidR="007B4F0F" w:rsidRPr="00ED7F3F" w:rsidRDefault="00EB23DB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66BCEBB0" w14:textId="77777777" w:rsidR="007B4F0F" w:rsidRPr="00ED7F3F" w:rsidRDefault="00EB23DB">
      <w:pPr>
        <w:autoSpaceDE w:val="0"/>
        <w:autoSpaceDN w:val="0"/>
        <w:spacing w:before="670" w:after="0" w:line="230" w:lineRule="auto"/>
        <w:ind w:left="2478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и науки Курганской области</w:t>
      </w:r>
    </w:p>
    <w:p w14:paraId="78AAB6BF" w14:textId="77777777" w:rsidR="007B4F0F" w:rsidRPr="00ED7F3F" w:rsidRDefault="00EB23DB">
      <w:pPr>
        <w:autoSpaceDE w:val="0"/>
        <w:autoSpaceDN w:val="0"/>
        <w:spacing w:before="670" w:after="0" w:line="230" w:lineRule="auto"/>
        <w:ind w:right="4080"/>
        <w:jc w:val="right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Целинного округа</w:t>
      </w:r>
    </w:p>
    <w:p w14:paraId="4831A83C" w14:textId="77777777" w:rsidR="007B4F0F" w:rsidRPr="00ED7F3F" w:rsidRDefault="00EB23DB">
      <w:pPr>
        <w:autoSpaceDE w:val="0"/>
        <w:autoSpaceDN w:val="0"/>
        <w:spacing w:before="670" w:after="1376" w:line="230" w:lineRule="auto"/>
        <w:ind w:left="2286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МКОУ "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Кислянская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общеобразовательная школа"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22"/>
        <w:gridCol w:w="3600"/>
        <w:gridCol w:w="2760"/>
      </w:tblGrid>
      <w:tr w:rsidR="007B4F0F" w14:paraId="6020B437" w14:textId="77777777">
        <w:trPr>
          <w:trHeight w:hRule="exact" w:val="27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340FE089" w14:textId="77777777" w:rsidR="007B4F0F" w:rsidRDefault="00EB23DB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6025C055" w14:textId="77777777" w:rsidR="007B4F0F" w:rsidRDefault="00EB23DB">
            <w:pPr>
              <w:autoSpaceDE w:val="0"/>
              <w:autoSpaceDN w:val="0"/>
              <w:spacing w:before="4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14:paraId="2350718B" w14:textId="77777777" w:rsidR="007B4F0F" w:rsidRDefault="00EB23DB">
            <w:pPr>
              <w:autoSpaceDE w:val="0"/>
              <w:autoSpaceDN w:val="0"/>
              <w:spacing w:before="4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7B4F0F" w14:paraId="767CEDDA" w14:textId="77777777">
        <w:trPr>
          <w:trHeight w:hRule="exact" w:val="2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61AE9033" w14:textId="77777777" w:rsidR="007B4F0F" w:rsidRDefault="00EB23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00DED5CA" w14:textId="77777777" w:rsidR="007B4F0F" w:rsidRDefault="00EB23DB">
            <w:pPr>
              <w:autoSpaceDE w:val="0"/>
              <w:autoSpaceDN w:val="0"/>
              <w:spacing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Заместитель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директора по УВР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14:paraId="7FBC5103" w14:textId="77777777" w:rsidR="007B4F0F" w:rsidRDefault="00EB23DB">
            <w:pPr>
              <w:autoSpaceDE w:val="0"/>
              <w:autoSpaceDN w:val="0"/>
              <w:spacing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B4F0F" w14:paraId="6B4C87D5" w14:textId="77777777">
        <w:trPr>
          <w:trHeight w:hRule="exact" w:val="4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31BDC30D" w14:textId="77777777" w:rsidR="007B4F0F" w:rsidRDefault="00EB23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14:paraId="57F09121" w14:textId="77777777" w:rsidR="007B4F0F" w:rsidRDefault="00EB23DB">
            <w:pPr>
              <w:autoSpaceDE w:val="0"/>
              <w:autoSpaceDN w:val="0"/>
              <w:spacing w:before="19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Владычных Е. Г.</w:t>
            </w:r>
          </w:p>
        </w:tc>
        <w:tc>
          <w:tcPr>
            <w:tcW w:w="2760" w:type="dxa"/>
            <w:vMerge w:val="restart"/>
            <w:tcMar>
              <w:left w:w="0" w:type="dxa"/>
              <w:right w:w="0" w:type="dxa"/>
            </w:tcMar>
          </w:tcPr>
          <w:p w14:paraId="42FC7CCC" w14:textId="0BE4F408" w:rsidR="007B4F0F" w:rsidRDefault="00EB23DB">
            <w:pPr>
              <w:autoSpaceDE w:val="0"/>
              <w:autoSpaceDN w:val="0"/>
              <w:spacing w:before="198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Максимова</w:t>
            </w:r>
            <w:proofErr w:type="spellEnd"/>
            <w:r w:rsidR="00ED7F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М. В.</w:t>
            </w:r>
          </w:p>
        </w:tc>
      </w:tr>
      <w:tr w:rsidR="007B4F0F" w14:paraId="17A70EF7" w14:textId="77777777">
        <w:trPr>
          <w:trHeight w:hRule="exact" w:val="116"/>
        </w:trPr>
        <w:tc>
          <w:tcPr>
            <w:tcW w:w="3022" w:type="dxa"/>
            <w:vMerge w:val="restart"/>
            <w:tcMar>
              <w:left w:w="0" w:type="dxa"/>
              <w:right w:w="0" w:type="dxa"/>
            </w:tcMar>
          </w:tcPr>
          <w:p w14:paraId="7203DB88" w14:textId="77777777" w:rsidR="007B4F0F" w:rsidRDefault="00EB23DB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Докунина В. С.</w:t>
            </w:r>
          </w:p>
        </w:tc>
        <w:tc>
          <w:tcPr>
            <w:tcW w:w="3428" w:type="dxa"/>
            <w:vMerge/>
          </w:tcPr>
          <w:p w14:paraId="1909D2A4" w14:textId="77777777" w:rsidR="007B4F0F" w:rsidRDefault="007B4F0F"/>
        </w:tc>
        <w:tc>
          <w:tcPr>
            <w:tcW w:w="3428" w:type="dxa"/>
            <w:vMerge/>
          </w:tcPr>
          <w:p w14:paraId="28E29627" w14:textId="77777777" w:rsidR="007B4F0F" w:rsidRDefault="007B4F0F"/>
        </w:tc>
      </w:tr>
      <w:tr w:rsidR="007B4F0F" w14:paraId="7A504C9A" w14:textId="77777777">
        <w:trPr>
          <w:trHeight w:hRule="exact" w:val="304"/>
        </w:trPr>
        <w:tc>
          <w:tcPr>
            <w:tcW w:w="3428" w:type="dxa"/>
            <w:vMerge/>
          </w:tcPr>
          <w:p w14:paraId="7EF5E76D" w14:textId="77777777" w:rsidR="007B4F0F" w:rsidRDefault="007B4F0F"/>
        </w:tc>
        <w:tc>
          <w:tcPr>
            <w:tcW w:w="3600" w:type="dxa"/>
            <w:tcMar>
              <w:left w:w="0" w:type="dxa"/>
              <w:right w:w="0" w:type="dxa"/>
            </w:tcMar>
          </w:tcPr>
          <w:p w14:paraId="3ABC4EAA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49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№2</w:t>
            </w:r>
          </w:p>
        </w:tc>
        <w:tc>
          <w:tcPr>
            <w:tcW w:w="2760" w:type="dxa"/>
            <w:tcMar>
              <w:left w:w="0" w:type="dxa"/>
              <w:right w:w="0" w:type="dxa"/>
            </w:tcMar>
          </w:tcPr>
          <w:p w14:paraId="65229238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№3</w:t>
            </w:r>
          </w:p>
        </w:tc>
      </w:tr>
      <w:tr w:rsidR="007B4F0F" w14:paraId="43A5129A" w14:textId="77777777">
        <w:trPr>
          <w:trHeight w:hRule="exact" w:val="300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75979D1D" w14:textId="77777777" w:rsidR="007B4F0F" w:rsidRDefault="00EB23DB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600" w:type="dxa"/>
            <w:vMerge w:val="restart"/>
            <w:tcMar>
              <w:left w:w="0" w:type="dxa"/>
              <w:right w:w="0" w:type="dxa"/>
            </w:tcMar>
          </w:tcPr>
          <w:p w14:paraId="54735466" w14:textId="597BFC6D" w:rsidR="007B4F0F" w:rsidRDefault="00EB23DB">
            <w:pPr>
              <w:autoSpaceDE w:val="0"/>
              <w:autoSpaceDN w:val="0"/>
              <w:spacing w:before="194" w:after="0" w:line="230" w:lineRule="auto"/>
              <w:ind w:left="4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ED7F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22 г.</w:t>
            </w:r>
          </w:p>
        </w:tc>
        <w:tc>
          <w:tcPr>
            <w:tcW w:w="2760" w:type="dxa"/>
            <w:vMerge w:val="restart"/>
            <w:tcMar>
              <w:left w:w="0" w:type="dxa"/>
              <w:right w:w="0" w:type="dxa"/>
            </w:tcMar>
          </w:tcPr>
          <w:p w14:paraId="6779B86D" w14:textId="529B2191" w:rsidR="007B4F0F" w:rsidRDefault="00EB23DB">
            <w:pPr>
              <w:autoSpaceDE w:val="0"/>
              <w:autoSpaceDN w:val="0"/>
              <w:spacing w:before="194" w:after="0" w:line="230" w:lineRule="auto"/>
              <w:ind w:left="41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"31" 08</w:t>
            </w:r>
            <w:r w:rsidR="00ED7F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 </w:t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 г.</w:t>
            </w:r>
          </w:p>
        </w:tc>
      </w:tr>
      <w:tr w:rsidR="007B4F0F" w14:paraId="41AACB1E" w14:textId="77777777">
        <w:trPr>
          <w:trHeight w:hRule="exact" w:val="384"/>
        </w:trPr>
        <w:tc>
          <w:tcPr>
            <w:tcW w:w="3022" w:type="dxa"/>
            <w:tcMar>
              <w:left w:w="0" w:type="dxa"/>
              <w:right w:w="0" w:type="dxa"/>
            </w:tcMar>
          </w:tcPr>
          <w:p w14:paraId="2EC77217" w14:textId="587B43CD" w:rsidR="007B4F0F" w:rsidRDefault="00EB23DB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"31." 08</w:t>
            </w:r>
            <w:r w:rsidR="00ED7F3F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 xml:space="preserve">.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22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428" w:type="dxa"/>
            <w:vMerge/>
          </w:tcPr>
          <w:p w14:paraId="3470B585" w14:textId="77777777" w:rsidR="007B4F0F" w:rsidRDefault="007B4F0F"/>
        </w:tc>
        <w:tc>
          <w:tcPr>
            <w:tcW w:w="3428" w:type="dxa"/>
            <w:vMerge/>
          </w:tcPr>
          <w:p w14:paraId="62F08EFF" w14:textId="77777777" w:rsidR="007B4F0F" w:rsidRDefault="007B4F0F"/>
        </w:tc>
      </w:tr>
    </w:tbl>
    <w:p w14:paraId="503F08C0" w14:textId="77777777" w:rsidR="007B4F0F" w:rsidRDefault="00EB23DB">
      <w:pPr>
        <w:autoSpaceDE w:val="0"/>
        <w:autoSpaceDN w:val="0"/>
        <w:spacing w:before="978" w:after="0" w:line="230" w:lineRule="auto"/>
        <w:ind w:right="364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14:paraId="1D3F9933" w14:textId="77777777" w:rsidR="007B4F0F" w:rsidRDefault="00EB23DB">
      <w:pPr>
        <w:autoSpaceDE w:val="0"/>
        <w:autoSpaceDN w:val="0"/>
        <w:spacing w:before="70" w:after="0" w:line="230" w:lineRule="auto"/>
        <w:ind w:right="441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3092085)</w:t>
      </w:r>
    </w:p>
    <w:p w14:paraId="2BE4FF23" w14:textId="77777777" w:rsidR="007B4F0F" w:rsidRDefault="00EB23DB">
      <w:pPr>
        <w:autoSpaceDE w:val="0"/>
        <w:autoSpaceDN w:val="0"/>
        <w:spacing w:before="166" w:after="0" w:line="230" w:lineRule="auto"/>
        <w:ind w:right="4014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14:paraId="0B1CB1BE" w14:textId="77777777" w:rsidR="007B4F0F" w:rsidRDefault="00EB23DB">
      <w:pPr>
        <w:autoSpaceDE w:val="0"/>
        <w:autoSpaceDN w:val="0"/>
        <w:spacing w:before="70" w:after="0" w:line="230" w:lineRule="auto"/>
        <w:ind w:right="31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«Иностранный язык </w:t>
      </w:r>
      <w:r>
        <w:rPr>
          <w:rFonts w:ascii="Times New Roman" w:eastAsia="Times New Roman" w:hAnsi="Times New Roman"/>
          <w:color w:val="000000"/>
          <w:sz w:val="24"/>
        </w:rPr>
        <w:t>(английский)»</w:t>
      </w:r>
    </w:p>
    <w:p w14:paraId="66DB7933" w14:textId="77777777" w:rsidR="007B4F0F" w:rsidRDefault="00EB23DB">
      <w:pPr>
        <w:autoSpaceDE w:val="0"/>
        <w:autoSpaceDN w:val="0"/>
        <w:spacing w:before="670" w:after="0" w:line="230" w:lineRule="auto"/>
        <w:ind w:right="2728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14:paraId="0CC575B1" w14:textId="77777777" w:rsidR="007B4F0F" w:rsidRDefault="00EB23DB">
      <w:pPr>
        <w:autoSpaceDE w:val="0"/>
        <w:autoSpaceDN w:val="0"/>
        <w:spacing w:before="70" w:after="0" w:line="230" w:lineRule="auto"/>
        <w:ind w:right="3612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14:paraId="0E40CAD1" w14:textId="77777777" w:rsidR="007B4F0F" w:rsidRDefault="00EB23DB">
      <w:pPr>
        <w:autoSpaceDE w:val="0"/>
        <w:autoSpaceDN w:val="0"/>
        <w:spacing w:before="2112" w:after="0" w:line="230" w:lineRule="auto"/>
        <w:ind w:right="24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Мелентьева Екатерина Юлдашевна</w:t>
      </w:r>
    </w:p>
    <w:p w14:paraId="66B15A49" w14:textId="77777777" w:rsidR="007B4F0F" w:rsidRDefault="00EB23DB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иностранного языка</w:t>
      </w:r>
    </w:p>
    <w:p w14:paraId="372C64E1" w14:textId="77777777" w:rsidR="007B4F0F" w:rsidRDefault="007B4F0F">
      <w:pPr>
        <w:autoSpaceDE w:val="0"/>
        <w:autoSpaceDN w:val="0"/>
        <w:spacing w:after="78" w:line="220" w:lineRule="exact"/>
      </w:pPr>
    </w:p>
    <w:p w14:paraId="2ACD7BE6" w14:textId="77777777" w:rsidR="00ED7F3F" w:rsidRDefault="00ED7F3F">
      <w:pPr>
        <w:autoSpaceDE w:val="0"/>
        <w:autoSpaceDN w:val="0"/>
        <w:spacing w:after="0" w:line="230" w:lineRule="auto"/>
        <w:ind w:right="3696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124978F7" w14:textId="77777777" w:rsidR="00ED7F3F" w:rsidRDefault="00ED7F3F">
      <w:pPr>
        <w:autoSpaceDE w:val="0"/>
        <w:autoSpaceDN w:val="0"/>
        <w:spacing w:after="0" w:line="230" w:lineRule="auto"/>
        <w:ind w:right="3696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00D17C32" w14:textId="77777777" w:rsidR="00ED7F3F" w:rsidRDefault="00ED7F3F">
      <w:pPr>
        <w:autoSpaceDE w:val="0"/>
        <w:autoSpaceDN w:val="0"/>
        <w:spacing w:after="0" w:line="230" w:lineRule="auto"/>
        <w:ind w:right="3696"/>
        <w:jc w:val="right"/>
        <w:rPr>
          <w:rFonts w:ascii="Times New Roman" w:eastAsia="Times New Roman" w:hAnsi="Times New Roman"/>
          <w:color w:val="000000"/>
          <w:sz w:val="24"/>
        </w:rPr>
      </w:pPr>
    </w:p>
    <w:p w14:paraId="3D26E521" w14:textId="27B25E1E" w:rsidR="007B4F0F" w:rsidRDefault="00EB23DB">
      <w:pPr>
        <w:autoSpaceDE w:val="0"/>
        <w:autoSpaceDN w:val="0"/>
        <w:spacing w:after="0" w:line="230" w:lineRule="auto"/>
        <w:ind w:right="3696"/>
        <w:jc w:val="right"/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color w:val="000000"/>
          <w:sz w:val="24"/>
        </w:rPr>
        <w:t>Кислянка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2022</w:t>
      </w:r>
    </w:p>
    <w:p w14:paraId="1830F137" w14:textId="77777777" w:rsidR="007B4F0F" w:rsidRDefault="007B4F0F">
      <w:pPr>
        <w:sectPr w:rsidR="007B4F0F" w:rsidSect="00ED7F3F">
          <w:pgSz w:w="11900" w:h="16840"/>
          <w:pgMar w:top="298" w:right="1440" w:bottom="1135" w:left="1440" w:header="720" w:footer="720" w:gutter="0"/>
          <w:cols w:space="720" w:equalWidth="0">
            <w:col w:w="9020" w:space="0"/>
          </w:cols>
          <w:docGrid w:linePitch="360"/>
        </w:sectPr>
      </w:pPr>
    </w:p>
    <w:p w14:paraId="28A296BC" w14:textId="77777777" w:rsidR="007B4F0F" w:rsidRDefault="007B4F0F">
      <w:pPr>
        <w:autoSpaceDE w:val="0"/>
        <w:autoSpaceDN w:val="0"/>
        <w:spacing w:after="216" w:line="220" w:lineRule="exact"/>
      </w:pPr>
    </w:p>
    <w:p w14:paraId="007D7647" w14:textId="77777777" w:rsidR="007B4F0F" w:rsidRDefault="00EB23D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14:paraId="682F3C4F" w14:textId="77777777" w:rsidR="007B4F0F" w:rsidRPr="00ED7F3F" w:rsidRDefault="00EB23DB">
      <w:pPr>
        <w:autoSpaceDE w:val="0"/>
        <w:autoSpaceDN w:val="0"/>
        <w:spacing w:before="346" w:after="0" w:line="286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по английскому языку для обучающихся 5 классов составлена на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основе«Требований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ом распределённых по классам проверяемых требований к результатам освоения основной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образовательной программы основного общего образования и элементов содержания,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представленных в Универсальном кодификаторе по иностранному (английскому) языку, а также на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14:paraId="77299D94" w14:textId="77777777" w:rsidR="007B4F0F" w:rsidRPr="00ED7F3F" w:rsidRDefault="00EB23DB">
      <w:pPr>
        <w:autoSpaceDE w:val="0"/>
        <w:autoSpaceDN w:val="0"/>
        <w:spacing w:before="264" w:after="0" w:line="262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«ИНОСТРА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ННЫЙ (АНГЛИЙСКИЙ) </w:t>
      </w:r>
      <w:proofErr w:type="gramStart"/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ЯЗЫК »</w:t>
      </w:r>
      <w:proofErr w:type="gramEnd"/>
    </w:p>
    <w:p w14:paraId="128F3E3D" w14:textId="77777777" w:rsidR="007B4F0F" w:rsidRPr="00ED7F3F" w:rsidRDefault="00EB23DB">
      <w:pPr>
        <w:autoSpaceDE w:val="0"/>
        <w:autoSpaceDN w:val="0"/>
        <w:spacing w:before="166" w:after="0" w:line="286" w:lineRule="auto"/>
        <w:ind w:right="288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Предмету «Иностранный (английский) язык» принадлежит важное место в системе общего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взаимодействия, способствует их общему речевому развитию, воспитанию гражданской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14:paraId="1C536D39" w14:textId="77777777" w:rsidR="007B4F0F" w:rsidRPr="00ED7F3F" w:rsidRDefault="00EB23DB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последние десятилетия наблюдается трансформация взглядов на владение иностранным языком, усиление общественных запрос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стижениям и расширяет возможности образования и самообразования.</w:t>
      </w:r>
    </w:p>
    <w:p w14:paraId="4791ECFD" w14:textId="77777777" w:rsidR="007B4F0F" w:rsidRPr="00ED7F3F" w:rsidRDefault="00EB23DB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14:paraId="443D721D" w14:textId="77777777" w:rsidR="007B4F0F" w:rsidRPr="00ED7F3F" w:rsidRDefault="00EB23DB">
      <w:pPr>
        <w:autoSpaceDE w:val="0"/>
        <w:autoSpaceDN w:val="0"/>
        <w:spacing w:before="190" w:after="0" w:line="281" w:lineRule="auto"/>
        <w:ind w:right="288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Возрастает значимость владения разн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постглобализации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и многополярного мира. Знание родного языка экономического или полити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ческого партнёра обеспечивает более эффективное общение,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учитывающее особенности культуры партнёра, что позволяет успешнее решать возникающие проблемы и избегать конфликтов.</w:t>
      </w:r>
    </w:p>
    <w:p w14:paraId="044F91F7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62" w:lineRule="auto"/>
        <w:ind w:right="172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14:paraId="7B9F5285" w14:textId="77777777" w:rsidR="007B4F0F" w:rsidRPr="00ED7F3F" w:rsidRDefault="00EB23DB">
      <w:pPr>
        <w:autoSpaceDE w:val="0"/>
        <w:autoSpaceDN w:val="0"/>
        <w:spacing w:before="262"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«ИНОСТРАННЫЙ (АНГЛИЙСКИЙ) ЯЗЫК»</w:t>
      </w:r>
    </w:p>
    <w:p w14:paraId="2A2DB573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свете сказанного выше цели иноязычного образования становят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ся более сложными по структуре, формулируются на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ценностном, когнитивном и прагматическом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уровнях и, соответственно,</w:t>
      </w:r>
    </w:p>
    <w:p w14:paraId="3696BD71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FEE6886" w14:textId="77777777" w:rsidR="007B4F0F" w:rsidRPr="00ED7F3F" w:rsidRDefault="007B4F0F">
      <w:pPr>
        <w:autoSpaceDE w:val="0"/>
        <w:autoSpaceDN w:val="0"/>
        <w:spacing w:after="66" w:line="220" w:lineRule="exact"/>
        <w:rPr>
          <w:lang w:val="ru-RU"/>
        </w:rPr>
      </w:pPr>
    </w:p>
    <w:p w14:paraId="082CB9AB" w14:textId="77777777" w:rsidR="007B4F0F" w:rsidRPr="00ED7F3F" w:rsidRDefault="00EB23DB">
      <w:pPr>
        <w:autoSpaceDE w:val="0"/>
        <w:autoSpaceDN w:val="0"/>
        <w:spacing w:after="0" w:line="281" w:lineRule="auto"/>
        <w:ind w:right="432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воплощаются в личностных, метапредметных/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общеучебных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/универсальных и предметных результатах обучения. А 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нина, патриота; развития национального самосознания, стремления к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взаимопониманию между людьми разных стран.</w:t>
      </w:r>
    </w:p>
    <w:p w14:paraId="36DB988F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 прагматическом уровне </w:t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целью иноязычного образования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провозглашено формирование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речевая компетенция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— развитие коммуникативных умений в четырёх основных видах речевой деятельности (говорени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и, аудировании, чтении, письме);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языковая компетенция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овладение новыми языковыми средствами (фонетическими,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орфографическими, лексическими, грамматическими) в соответствии </w:t>
      </w:r>
      <w:r>
        <w:rPr>
          <w:rFonts w:ascii="Times New Roman" w:eastAsia="Times New Roman" w:hAnsi="Times New Roman"/>
          <w:color w:val="000000"/>
          <w:sz w:val="24"/>
        </w:rPr>
        <w:t>c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отобранными темами общения; освоение знаний о языковых явлениях изучаемого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языка, разных способах выражения мысли в родном и иностранном языках;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социокультурная/межкультурная компетенция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 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компенсаторная компетенция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развитие умений выходить из положения в условиях дефицита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языковых средств при получении и передаче информации.</w:t>
      </w:r>
    </w:p>
    <w:p w14:paraId="21786BB6" w14:textId="77777777" w:rsidR="007B4F0F" w:rsidRPr="00ED7F3F" w:rsidRDefault="00EB23DB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Наряду с иноязычной коммуникативной компетенцией средствами иностранного языка формируются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ключевые универсальные учебные компетенции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, включающие образовательную, ценностно-ориентационную, общекультурну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ю, учебно-познавательную, информационную, социально-трудовую и компетенцию личностного самосовершенствования.</w:t>
      </w:r>
    </w:p>
    <w:p w14:paraId="23C8DCB7" w14:textId="77777777" w:rsidR="007B4F0F" w:rsidRPr="00ED7F3F" w:rsidRDefault="00EB23DB">
      <w:pPr>
        <w:autoSpaceDE w:val="0"/>
        <w:autoSpaceDN w:val="0"/>
        <w:spacing w:before="190" w:after="0" w:line="283" w:lineRule="auto"/>
        <w:ind w:right="288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личностно ориентированной парадигмой образования основными подходами к обучению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иностранным языкам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признаются компетентностный, 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истемно-деятельностный,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14:paraId="6BC829C6" w14:textId="77777777" w:rsidR="007B4F0F" w:rsidRPr="00ED7F3F" w:rsidRDefault="00EB23DB">
      <w:pPr>
        <w:autoSpaceDE w:val="0"/>
        <w:autoSpaceDN w:val="0"/>
        <w:spacing w:before="264" w:after="0" w:line="262" w:lineRule="auto"/>
        <w:ind w:right="4176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В УЧЕБНОМ </w:t>
      </w:r>
      <w:proofErr w:type="gramStart"/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ПЛАНЕ«</w:t>
      </w:r>
      <w:proofErr w:type="gramEnd"/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ИНОСТРАННЫЙ (АНГЛИЙСКИЙ) ЯЗЫК»</w:t>
      </w:r>
    </w:p>
    <w:p w14:paraId="78F79433" w14:textId="77777777" w:rsidR="007B4F0F" w:rsidRPr="00ED7F3F" w:rsidRDefault="00EB23DB">
      <w:pPr>
        <w:autoSpaceDE w:val="0"/>
        <w:autoSpaceDN w:val="0"/>
        <w:spacing w:before="166" w:after="0" w:line="271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Обязательный учебный предме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14:paraId="4CFD71B8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86" w:right="660" w:bottom="1440" w:left="666" w:header="720" w:footer="720" w:gutter="0"/>
          <w:cols w:space="720" w:equalWidth="0">
            <w:col w:w="10574" w:space="0"/>
          </w:cols>
          <w:docGrid w:linePitch="360"/>
        </w:sectPr>
      </w:pPr>
    </w:p>
    <w:p w14:paraId="3200902A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5AA75972" w14:textId="77777777" w:rsidR="007B4F0F" w:rsidRPr="00ED7F3F" w:rsidRDefault="00EB23DB">
      <w:pPr>
        <w:autoSpaceDE w:val="0"/>
        <w:autoSpaceDN w:val="0"/>
        <w:spacing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УЧЕБНОГО ПРЕДМЕТА </w:t>
      </w:r>
    </w:p>
    <w:p w14:paraId="611F6179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346" w:after="0" w:line="271" w:lineRule="auto"/>
        <w:ind w:right="1152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УМЕНИЯ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14:paraId="0BEB50DA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Моя семья. Мои друзья. Семейные праздники: день ро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ждения, Новый год.</w:t>
      </w:r>
    </w:p>
    <w:p w14:paraId="5D897244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14:paraId="7CF187F2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Здоровый образ жизни: режим труда и отдыха, здоровое питание.</w:t>
      </w:r>
    </w:p>
    <w:p w14:paraId="58F948AC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Покупки: одежда, обувь и продукты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питания.</w:t>
      </w:r>
    </w:p>
    <w:p w14:paraId="6E65CEC4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Школа, школьная жизнь, школьная форма, изучаемые предметы. Переписка с зарубежными сверстниками.</w:t>
      </w:r>
    </w:p>
    <w:p w14:paraId="52BA1EB4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Каникулы в различное время года. Виды отдыха.</w:t>
      </w:r>
    </w:p>
    <w:p w14:paraId="4938AFA3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Природа: дикие и домашние животные. Погода. Родной город/село. Транспорт.</w:t>
      </w:r>
    </w:p>
    <w:p w14:paraId="1EB6EEA9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Родная страна и страна/стран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Выдающиеся люди родной страны и страны/стран изучаемого языка: писатели, поэты.</w:t>
      </w:r>
    </w:p>
    <w:p w14:paraId="6AEE9931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диалогической речи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 этикетного  характера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:  начинать,  поддерживать и заканчивать разговор (в том числе разговор по телефону); поздравлять с праздником и вежливо реаг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ировать на поздравление; выражать благодарность; вежливо соглашаться на предложение/отказываться от предложения собеседника;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диалог-побуждение к действию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: обращаться с просьбой, вежливо соглашаться/не соглашаться выполнить просьбу; приглашать собеседника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к совместной деятельности, вежливо соглашаться/не соглашаться на предложение собеседника;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диалог-расспрос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: сообщать фактическую информацию, отвечая на вопросы разных видов; запрашивать интересующую информацию.</w:t>
      </w:r>
    </w:p>
    <w:p w14:paraId="5E77D7CC" w14:textId="77777777" w:rsidR="007B4F0F" w:rsidRPr="00ED7F3F" w:rsidRDefault="00EB23D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Вышеперечисленные умения диалогической речи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ыка.</w:t>
      </w:r>
    </w:p>
    <w:p w14:paraId="369E95A3" w14:textId="77777777" w:rsidR="007B4F0F" w:rsidRPr="00ED7F3F" w:rsidRDefault="00EB23D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Объём диалога — до 5 реплик со стороны каждого собеседника.</w:t>
      </w:r>
    </w:p>
    <w:p w14:paraId="7CDF5099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6" w:lineRule="auto"/>
        <w:ind w:right="576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коммуникативных умений </w:t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монологической речи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1) создание устных  связных  монологических  высказываний с использованием основных ко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ммуникативных типов речи: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—  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—   повествование/сообщение;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2) изложение (пересказ) основного содержания прочи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танного текста;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3) краткое изложение результатов выполненной проектной работы.</w:t>
      </w:r>
    </w:p>
    <w:p w14:paraId="1E23FB3D" w14:textId="77777777" w:rsidR="007B4F0F" w:rsidRPr="00ED7F3F" w:rsidRDefault="00EB23D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Данные умения монологической речи развиваются в стандартных ситуациях неофициального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общения в рамках тематического содержания речи с опорой на ключевые слова, вопросы, план и/или иллюстрации, фотографии.</w:t>
      </w:r>
    </w:p>
    <w:p w14:paraId="656A1E29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Объём монологического высказывания — 5-6 фраз.</w:t>
      </w:r>
    </w:p>
    <w:p w14:paraId="33140448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1F4FB86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4E621474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Развитие коммуникативных умени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й </w:t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аудирования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 базе умений, сформированных в начальной школе: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при непосредственном общении: понимание на слух речи учителя и одноклассников и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вербальная/невербальная реакция на услышанное;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при опосредованном общении: дальнейшее развитие умений воспр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нием запрашиваемой информации с опорой и без опоры на иллюстрации.</w:t>
      </w:r>
    </w:p>
    <w:p w14:paraId="23B778A4" w14:textId="77777777" w:rsidR="007B4F0F" w:rsidRPr="00ED7F3F" w:rsidRDefault="00EB23DB">
      <w:pPr>
        <w:autoSpaceDE w:val="0"/>
        <w:autoSpaceDN w:val="0"/>
        <w:spacing w:before="72" w:after="0" w:line="271" w:lineRule="auto"/>
        <w:ind w:right="86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ущественные для понимания основного содержания.</w:t>
      </w:r>
    </w:p>
    <w:p w14:paraId="509BDE87" w14:textId="77777777" w:rsidR="007B4F0F" w:rsidRPr="00ED7F3F" w:rsidRDefault="00EB23D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Аудирование с пониманием запрашиваемой информации предполагает умение выделять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запрашиваемую информацию, представленную в эксплицитной (явной) форме, в воспринимаемом на слух тексте.</w:t>
      </w:r>
    </w:p>
    <w:p w14:paraId="06B4CEAB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Тексты для аудирования: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диалог (беседа), высказывания собеседников в ситуациях повседневного общения, рассказ, сообщение информационного характера.</w:t>
      </w:r>
    </w:p>
    <w:p w14:paraId="61691FA1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Время звучания текста/текстов для аудирования — до 1 минуты.</w:t>
      </w:r>
    </w:p>
    <w:p w14:paraId="18EF5575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Смысловое чтение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Развитие сформированных в начальной школе умений ч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нием основного содержания, с пониманием запрашиваемой информации.</w:t>
      </w:r>
    </w:p>
    <w:p w14:paraId="30AE278C" w14:textId="77777777" w:rsidR="007B4F0F" w:rsidRPr="00ED7F3F" w:rsidRDefault="00EB23DB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несущественные для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понимания основного содержания.</w:t>
      </w:r>
    </w:p>
    <w:p w14:paraId="242FE89F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с пониманием запрашиваемой информации предполагает умение находить в прочитанном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тексте и понимать запрашиваемую информацию, представленную в эксплицитной (явной) форме.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несплошных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текстов (таблиц) и понимание представленной в них информации.</w:t>
      </w:r>
    </w:p>
    <w:p w14:paraId="5CFBEF88" w14:textId="77777777" w:rsidR="007B4F0F" w:rsidRPr="00ED7F3F" w:rsidRDefault="00EB23DB">
      <w:pPr>
        <w:autoSpaceDE w:val="0"/>
        <w:autoSpaceDN w:val="0"/>
        <w:spacing w:before="72" w:after="0" w:line="271" w:lineRule="auto"/>
        <w:ind w:right="102" w:firstLine="180"/>
        <w:jc w:val="both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чтения: беседа/диалог, рассказ, сказка, сообщение личного характера, отрыво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к из статьи научно-популярного характера, сообщение информационного характера, стихотворение;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несплошной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 (таблица).</w:t>
      </w:r>
    </w:p>
    <w:p w14:paraId="48211118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Объём текста/текстов для чтения — 180-200 слов.</w:t>
      </w:r>
    </w:p>
    <w:p w14:paraId="379993A5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письменной речи на базе умений, сформированных в на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чальной школе: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коротких поздравлений с праздниками (с Новым годом, Рождеством, днём рождения);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заполнение анкет и фор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муляров: сообщение о себе основных сведений в соответствии с нормами, принятыми в стране/странах изучаемого языка;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написание электронного сообщения личного характера: сообщение кратких сведений о себе; оформление обращения, завершающей фразы и подписи в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соответствии с нормами неофициального общения, принятыми в стране/странах изучаемого языка. Объём сообщения — до 60 слов.</w:t>
      </w:r>
    </w:p>
    <w:p w14:paraId="19C1F730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48" w:bottom="476" w:left="666" w:header="720" w:footer="720" w:gutter="0"/>
          <w:cols w:space="720" w:equalWidth="0">
            <w:col w:w="10586" w:space="0"/>
          </w:cols>
          <w:docGrid w:linePitch="360"/>
        </w:sectPr>
      </w:pPr>
    </w:p>
    <w:p w14:paraId="4134A289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1B4C4128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ЯЗЫКОВЫЕ ЗНАНИЯ И УМЕНИЯ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Фонетическая сторона речи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Различение на  слух  и  адекв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атное,  без  ошибок, 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основным правилам чтения.</w:t>
      </w:r>
    </w:p>
    <w:p w14:paraId="576C57C6" w14:textId="77777777" w:rsidR="007B4F0F" w:rsidRPr="00ED7F3F" w:rsidRDefault="00EB23DB">
      <w:pPr>
        <w:autoSpaceDE w:val="0"/>
        <w:autoSpaceDN w:val="0"/>
        <w:spacing w:before="70" w:after="0" w:line="271" w:lineRule="auto"/>
        <w:ind w:right="86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демонстрирующее понимание текста.</w:t>
      </w:r>
    </w:p>
    <w:p w14:paraId="72702244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Тексты для чтения вслух: беседа/д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иалог, рассказ, отрывок из статьи научно-популярного характера, сообщение информационного характера.</w:t>
      </w:r>
    </w:p>
    <w:p w14:paraId="52DF74A7" w14:textId="77777777" w:rsidR="007B4F0F" w:rsidRPr="00ED7F3F" w:rsidRDefault="00EB23D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Объём текста для чтения вслух — до 90 слов.</w:t>
      </w:r>
    </w:p>
    <w:p w14:paraId="618AFE83" w14:textId="77777777" w:rsidR="007B4F0F" w:rsidRPr="00ED7F3F" w:rsidRDefault="00EB23DB">
      <w:pPr>
        <w:autoSpaceDE w:val="0"/>
        <w:autoSpaceDN w:val="0"/>
        <w:spacing w:before="190" w:after="0" w:line="262" w:lineRule="auto"/>
        <w:ind w:left="180" w:right="6192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Графика, орфография и пунктуация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Правильное написание изученных слов.</w:t>
      </w:r>
    </w:p>
    <w:p w14:paraId="2C52CB3F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14:paraId="7F4BF9B0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Пунктуационно правильное, в соответствии с нормами речевого этикета, принятыми в стране/стра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нах изучаемого языка, оформление электронного сообщения личного характера.</w:t>
      </w:r>
    </w:p>
    <w:p w14:paraId="20B6D1EC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1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Лексическая сторона речи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14:paraId="209FFD50" w14:textId="77777777" w:rsidR="007B4F0F" w:rsidRPr="00ED7F3F" w:rsidRDefault="00EB23D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Объём изучаемой лексики: 625 лексических единиц для продуктивного использования (включая 500 лексических единиц, из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14:paraId="34C5B0D8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способы словообразования: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аффиксация: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teache</w:t>
      </w:r>
      <w:r>
        <w:rPr>
          <w:rFonts w:ascii="Times New Roman" w:eastAsia="Times New Roman" w:hAnsi="Times New Roman"/>
          <w:color w:val="000000"/>
          <w:sz w:val="24"/>
        </w:rPr>
        <w:t>r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visitor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scientist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tourist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dis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cussion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invitation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образование имён  прилагательных при помощи суффиксов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wonderful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color w:val="000000"/>
          <w:sz w:val="24"/>
        </w:rPr>
        <w:t>Russian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American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</w:rPr>
        <w:t>recently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образование им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ён прилагательных, имён существительных и наречий при помощи отрицательного префикса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 (</w:t>
      </w:r>
      <w:r>
        <w:rPr>
          <w:rFonts w:ascii="Times New Roman" w:eastAsia="Times New Roman" w:hAnsi="Times New Roman"/>
          <w:color w:val="000000"/>
          <w:sz w:val="24"/>
        </w:rPr>
        <w:t>unhappy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unreality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unusually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1F1E0C9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Грамматическая сторона речи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Распознавание в письменном и звучащем тексте и употребление в устной и письменной речи изученных морфол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огических форм и синтаксических конструкций английского языка.</w:t>
      </w:r>
    </w:p>
    <w:p w14:paraId="5ED5A038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Предложения с несколькими обстоятельствами, следующими в определённом порядке.</w:t>
      </w:r>
    </w:p>
    <w:p w14:paraId="44707A5B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14:paraId="2A12D21F" w14:textId="77777777" w:rsidR="007B4F0F" w:rsidRPr="00ED7F3F" w:rsidRDefault="00EB23DB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Глаголы в </w:t>
      </w:r>
      <w:proofErr w:type="spellStart"/>
      <w:proofErr w:type="gram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-временных</w:t>
      </w:r>
      <w:proofErr w:type="gram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предложениях.</w:t>
      </w:r>
    </w:p>
    <w:p w14:paraId="2F13B9AB" w14:textId="77777777" w:rsidR="007B4F0F" w:rsidRPr="00ED7F3F" w:rsidRDefault="00EB23DB">
      <w:pPr>
        <w:autoSpaceDE w:val="0"/>
        <w:autoSpaceDN w:val="0"/>
        <w:spacing w:before="70" w:after="0" w:line="230" w:lineRule="auto"/>
        <w:jc w:val="center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во множественном числе, в том числе имена 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уществительные, имеющие</w:t>
      </w:r>
    </w:p>
    <w:p w14:paraId="22C696C3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98" w:bottom="416" w:left="666" w:header="720" w:footer="720" w:gutter="0"/>
          <w:cols w:space="720" w:equalWidth="0">
            <w:col w:w="10536" w:space="0"/>
          </w:cols>
          <w:docGrid w:linePitch="360"/>
        </w:sectPr>
      </w:pPr>
    </w:p>
    <w:p w14:paraId="37926ED0" w14:textId="77777777" w:rsidR="007B4F0F" w:rsidRPr="00ED7F3F" w:rsidRDefault="007B4F0F">
      <w:pPr>
        <w:autoSpaceDE w:val="0"/>
        <w:autoSpaceDN w:val="0"/>
        <w:spacing w:after="66" w:line="220" w:lineRule="exact"/>
        <w:rPr>
          <w:lang w:val="ru-RU"/>
        </w:rPr>
      </w:pPr>
    </w:p>
    <w:p w14:paraId="07B1EF58" w14:textId="77777777" w:rsidR="007B4F0F" w:rsidRPr="00ED7F3F" w:rsidRDefault="00EB23DB">
      <w:pPr>
        <w:autoSpaceDE w:val="0"/>
        <w:autoSpaceDN w:val="0"/>
        <w:spacing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форму только множественного числа.</w:t>
      </w:r>
    </w:p>
    <w:p w14:paraId="5037A4E9" w14:textId="77777777" w:rsidR="007B4F0F" w:rsidRPr="00ED7F3F" w:rsidRDefault="00EB23D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Имена существительные с причастиями настоящего и прошедшего времени.</w:t>
      </w:r>
    </w:p>
    <w:p w14:paraId="01BE635A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14:paraId="7FF62BF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СОЦИОКУЛЬТУРНЫЕ ЗНАНИЯ И УМЕНИЯ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социокультурных элементов речевого поведенческого этикета в стране/странах изучаемого языка в 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амках тематического содержания (в ситуациях общения, в том числе «В семье», «В школе», «На улице»).</w:t>
      </w:r>
    </w:p>
    <w:p w14:paraId="22018C62" w14:textId="77777777" w:rsidR="007B4F0F" w:rsidRPr="00ED7F3F" w:rsidRDefault="00EB23DB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ия (некоторые национальные праздники, традиции в проведении досуга и питании).</w:t>
      </w:r>
    </w:p>
    <w:p w14:paraId="30735A81" w14:textId="77777777" w:rsidR="007B4F0F" w:rsidRPr="00ED7F3F" w:rsidRDefault="00EB23DB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д.); с особенностями образа жизни и культуры страны/ стран изучаемого языка (известных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14:paraId="5463C49A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умений: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писать свои имя и фамилию, а также имена и фамилии своих родственников и друзей на английском языке;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оформлять свой адрес на английском языке (в анкете, формуляре);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кратко представлять Россию и страну/страны изучаемого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языка;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14:paraId="127A3B90" w14:textId="77777777" w:rsidR="007B4F0F" w:rsidRPr="00ED7F3F" w:rsidRDefault="00EB23DB">
      <w:pPr>
        <w:autoSpaceDE w:val="0"/>
        <w:autoSpaceDN w:val="0"/>
        <w:spacing w:before="190" w:after="0" w:line="262" w:lineRule="auto"/>
        <w:ind w:left="180" w:right="864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КОМПЕНСАТОРНЫЕ УМЕНИЯ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при чтении и аудировании языковой, в том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числе контекстуальной, догадки.</w:t>
      </w:r>
    </w:p>
    <w:p w14:paraId="764BC133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Использование в качестве опоры при порождении собственных высказываний ключевых слов, плана.</w:t>
      </w:r>
    </w:p>
    <w:p w14:paraId="533FC314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Игнорирование информации, не являющейся необходимой для понимания основного содержания прочитанного/прослушанного текста или для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нахождения в тексте запрашиваемой информации.</w:t>
      </w:r>
    </w:p>
    <w:p w14:paraId="502BB25A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86" w:right="678" w:bottom="1440" w:left="666" w:header="720" w:footer="720" w:gutter="0"/>
          <w:cols w:space="720" w:equalWidth="0">
            <w:col w:w="10556" w:space="0"/>
          </w:cols>
          <w:docGrid w:linePitch="360"/>
        </w:sectPr>
      </w:pPr>
    </w:p>
    <w:p w14:paraId="3766099A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608B29CB" w14:textId="77777777" w:rsidR="007B4F0F" w:rsidRPr="00ED7F3F" w:rsidRDefault="00EB23DB">
      <w:pPr>
        <w:autoSpaceDE w:val="0"/>
        <w:autoSpaceDN w:val="0"/>
        <w:spacing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55CF2A3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Изучение английского языка в 5 классе направлено на достижение обучающимися личностных, метапредметных и предм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етных результатов освоения учебного предмета.</w:t>
      </w:r>
    </w:p>
    <w:p w14:paraId="07932ED0" w14:textId="77777777" w:rsidR="007B4F0F" w:rsidRPr="00ED7F3F" w:rsidRDefault="00EB23DB">
      <w:pPr>
        <w:autoSpaceDE w:val="0"/>
        <w:autoSpaceDN w:val="0"/>
        <w:spacing w:before="262"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477A932" w14:textId="77777777" w:rsidR="007B4F0F" w:rsidRPr="00ED7F3F" w:rsidRDefault="00EB23DB">
      <w:pPr>
        <w:autoSpaceDE w:val="0"/>
        <w:autoSpaceDN w:val="0"/>
        <w:spacing w:before="166" w:after="0" w:line="281" w:lineRule="auto"/>
        <w:ind w:right="576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14:paraId="6DA2AF83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ий воспитательной деятельности, в том числе в части: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Гражданского воспитания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жизни семьи, Организации,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местного сообщества, родного края, страны;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неприятие любых форм экстремизма, дискриминации; понимание роли различных социальных институтов в жизни человека;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об основных правах, свободах и обязанностях гражданина, социальных нормах и прави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лах межличностных отношений в поликультурном и многоконфессиональном обществе;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самоуправлении;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гуманитарной деятельности (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ней).</w:t>
      </w:r>
    </w:p>
    <w:p w14:paraId="15343851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Патриотического воспитания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интереса к познанию родного языка, истории, культуры Российской Федерации, своего края, народов России;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ув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14:paraId="0F613B7E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Духовно-нравственного воспитания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активное непри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ятие асоциальных поступков, свобода и ответственность личности в условиях индивидуального и общественного пространства.</w:t>
      </w:r>
    </w:p>
    <w:p w14:paraId="20340FDE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/>
        <w:ind w:right="288"/>
        <w:rPr>
          <w:lang w:val="ru-RU"/>
        </w:rPr>
      </w:pPr>
      <w:r w:rsidRPr="00ED7F3F">
        <w:rPr>
          <w:lang w:val="ru-RU"/>
        </w:rPr>
        <w:tab/>
      </w:r>
      <w:proofErr w:type="spellStart"/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Эстетическоговоспитания</w:t>
      </w:r>
      <w:proofErr w:type="spellEnd"/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разным видам искусства, традициям и творчеству своего и других народов, понимание эмоциона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льного воздействия искусства; осознание важности художественной культуры как средства коммуникации и самовыражения;</w:t>
      </w:r>
    </w:p>
    <w:p w14:paraId="085168E1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631402D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1A77E048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понимание ценности отечественного и мирового искусства, роли этнических кул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ьтурных традиций и народного творчества;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стремление к самовыражению в разных видах искусства.</w:t>
      </w:r>
    </w:p>
    <w:p w14:paraId="03E3ED25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ответственное отношение к своему здоровью 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осознание последствий и неприятие вредных привычек (употребление алкоголя, наркотиков, курен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ие) и иных форм вреда для физического и психического здоровья;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интернет-среде;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адаптироваться к стрессовым ситуациям и меняющимся социальным,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дным условиям, в том числе осмысляя собственный опыт и выстраивая дальнейшие цели;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принимать себя и других, не осуждая;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осознавать эмоциональное состояние себя и других, умение управлять собственным эмоциональным состоянием;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сформирован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ность навыка рефлексии, признание своего права на ошибку и такого же права другого человека.</w:t>
      </w:r>
    </w:p>
    <w:p w14:paraId="5A0D66C0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Трудового воспитания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ленности, способность инициировать, планировать и самостоятельно выполнять такого рода деятельность;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на протяжении всей жизни для успешной профессиональной деятельности и развитие необходимых умений для этого;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адаптироваться в профессиональной среде;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уважение к труду и результатам трудовой деятельности;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ние индивидуальной траектории образования и жизненных планов с учётом личных и общественных интересов и потребностей.</w:t>
      </w:r>
    </w:p>
    <w:p w14:paraId="4F2BCA70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Экологического воспитания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ориентация на применение знаний из социальных и естественных наук для решения задач в области окружающей сре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ды, планирования поступков и оценки их возможных последствий для окружающей среды;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среде;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своей роли как гражданина и потребителя в условиях взаимосвязи природной,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технологической и социальной сред;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готовность к участию в практической деятельности экологической направленности.</w:t>
      </w:r>
    </w:p>
    <w:p w14:paraId="5E01F9BC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Ценности научного познания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ориентация в дея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языковой и читательской культурой как средством познания мира;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ов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ладение основными навыками исследовательской деятельности, установка на осмысление опыта,</w:t>
      </w:r>
    </w:p>
    <w:p w14:paraId="0CD69357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40" w:bottom="428" w:left="666" w:header="720" w:footer="720" w:gutter="0"/>
          <w:cols w:space="720" w:equalWidth="0">
            <w:col w:w="10594" w:space="0"/>
          </w:cols>
          <w:docGrid w:linePitch="360"/>
        </w:sectPr>
      </w:pPr>
    </w:p>
    <w:p w14:paraId="1EDF359E" w14:textId="77777777" w:rsidR="007B4F0F" w:rsidRPr="00ED7F3F" w:rsidRDefault="007B4F0F">
      <w:pPr>
        <w:autoSpaceDE w:val="0"/>
        <w:autoSpaceDN w:val="0"/>
        <w:spacing w:after="66" w:line="220" w:lineRule="exact"/>
        <w:rPr>
          <w:lang w:val="ru-RU"/>
        </w:rPr>
      </w:pPr>
    </w:p>
    <w:p w14:paraId="7418AD09" w14:textId="77777777" w:rsidR="007B4F0F" w:rsidRPr="00ED7F3F" w:rsidRDefault="00EB23DB">
      <w:pPr>
        <w:autoSpaceDE w:val="0"/>
        <w:autoSpaceDN w:val="0"/>
        <w:spacing w:after="0" w:line="262" w:lineRule="auto"/>
        <w:ind w:right="864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наблюдений, поступков и стремление совершенствовать пути достижения индивидуального и коллективного благополучия.</w:t>
      </w:r>
    </w:p>
    <w:p w14:paraId="71B32CC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90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Личностные результаты, обеспечивающие адаптацию </w:t>
      </w:r>
      <w:proofErr w:type="spellStart"/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обучающегосяк</w:t>
      </w:r>
      <w:proofErr w:type="spellEnd"/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изменяющимся условиям социальной и природной среды, включают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освоение обучаю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деятельност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и, а также в рамках социального взаимодействия с людьми из другой культурной среды;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взаимодействовать в условиях неопределённости, открытость опыту и знаниям других;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способность действовать в условиях неопределённости, повышать у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навык выявления и связывания образов, способность формировани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умение распознавать конкретные пример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понятиями), а также опери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терминами и представлениями в области концепции устойчивого развития;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анализировать и выявлять взаимосвязи природы, общества и экономики;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оценивать свои действия с учётом влияния на окружающую среду, достижений целей и преодоления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вызовов, возможных глобальных последствий;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стрессовую ситуацию как вызов, требующий контрмер;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оценивать ситуацию стресса, корректи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ровать принимаемые решения и действия;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и оценивать риски и последствия, формировать опыт, уметь находить позитивное в произошедшей ситуации;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быть готовым действовать в отсутствие гарантий успеха.</w:t>
      </w:r>
    </w:p>
    <w:p w14:paraId="01C9A789" w14:textId="77777777" w:rsidR="007B4F0F" w:rsidRPr="00ED7F3F" w:rsidRDefault="00EB23DB">
      <w:pPr>
        <w:autoSpaceDE w:val="0"/>
        <w:autoSpaceDN w:val="0"/>
        <w:spacing w:before="264"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14:paraId="302CF322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68" w:after="0" w:line="288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Метапредметные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освоения программы основного общего образования, в том числе адаптированной, должны отражать: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познавательными действиями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базовые логические действия: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выявлять и характеризовать существенные признаки об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ъектов (явлений);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основания для обобщения и сравнения, критерии проводимого анализа;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предлагать критерии для выявления закономерностей и противоречий;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явлений и процессов;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выводы с использованием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дедуктивных и индуктивных умозаключений, умозаключений по аналогии, формулировать гипотезы о взаимосвязях;</w:t>
      </w:r>
    </w:p>
    <w:p w14:paraId="47783A51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86" w:right="654" w:bottom="296" w:left="666" w:header="720" w:footer="720" w:gutter="0"/>
          <w:cols w:space="720" w:equalWidth="0">
            <w:col w:w="10580" w:space="0"/>
          </w:cols>
          <w:docGrid w:linePitch="360"/>
        </w:sectPr>
      </w:pPr>
    </w:p>
    <w:p w14:paraId="6A621389" w14:textId="77777777" w:rsidR="007B4F0F" w:rsidRPr="00ED7F3F" w:rsidRDefault="007B4F0F">
      <w:pPr>
        <w:autoSpaceDE w:val="0"/>
        <w:autoSpaceDN w:val="0"/>
        <w:spacing w:after="90" w:line="220" w:lineRule="exact"/>
        <w:rPr>
          <w:lang w:val="ru-RU"/>
        </w:rPr>
      </w:pPr>
    </w:p>
    <w:p w14:paraId="4F944E01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 вариантов решения,  выбирать  наиболее подходящий с учётом самостоятельно выделенных критериев);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базовые исследовательские действия: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формулировать вопросы, фиксирующие разрыв между 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еальным и желательным состоянием ситуации, объекта, самостоятельно устанавливать искомое и данное;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гипотезу об истинности собственных суждений и суждений других,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аргументировать свою позицию, мнение;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проводить по самостоятельно составлен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 применимость и достоверность информацию, полученную в ходе исследования (эксперимента);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олученных выводов и обобщений;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прогнозировать возможное дальнейшее развитие процессов, событий и их последствия в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аналогичных или сходных ситуациях, выдвигать предположения об их развитии в новых условиях и контекстах;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3) работа с информацией: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приме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выбирать, анализировать, систематизировать и интерпретировать информацию различных видов и фор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м представления;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сходные аргументы (подтверждающие или опровергающие одну и ту же идею, версию) в различных информационных источниках;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ми схемами, диаграммами, иной графикой и их комбинациями;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эффективно запоминать и систематизировать информацию.</w:t>
      </w:r>
    </w:p>
    <w:p w14:paraId="07815109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2" w:after="0" w:line="262" w:lineRule="auto"/>
        <w:ind w:right="1296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универсальных учебных познавательных действий обеспечивает сформированность когнитивных навыков у обучающихся.</w:t>
      </w:r>
    </w:p>
    <w:p w14:paraId="070E837D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коммуникативными действиями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общение: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воспринимать и формулировать суждения, выражать эмоции в соответ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ствии с целями и условиями общения;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выражать себя (свою точку зрения) в устных и письменных текстах;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икты, вести переговоры;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намерения других, проявлять уважительное отношение к собеседнику и в корректной форме формулировать свои возражения;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ходе диалога и(или) дискуссии задавать вопросы по существу обсуждаемой темы и высказывать идеи, нацел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енные на решение задачи и поддержание благожелательности общения;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52D7153F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310" w:right="822" w:bottom="356" w:left="666" w:header="720" w:footer="720" w:gutter="0"/>
          <w:cols w:space="720" w:equalWidth="0">
            <w:col w:w="10412" w:space="0"/>
          </w:cols>
          <w:docGrid w:linePitch="360"/>
        </w:sectPr>
      </w:pPr>
    </w:p>
    <w:p w14:paraId="2056ECA1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41C08EB1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льзованием иллюстративных материалов;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совместная деятельность: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ставленной задачи;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уметь обобщать мнения нескольких людей, проявлять готовность р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уководить, выполнять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поручения, подчиняться;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работы (обсуждения, обмен мнениями, мозговые штурмы и иные);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продук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т по критериям, самостоятельно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результаты с исходной задачей и вклад каждого члена команды в достижение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результатов, разделять сферу ответственности и проявлять готовность к предоставлению отчёта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перед группой.</w:t>
      </w:r>
    </w:p>
    <w:p w14:paraId="132EEA9B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14:paraId="09EAE8AB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90" w:lineRule="auto"/>
        <w:ind w:right="288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Овладение универсальными учебными регулятивными действиями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1) самоорганизация: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проблемы для решения в жизненных и учебных ситуациях;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принятия решений (индивидуальное, принятие решения в группе, принятие решений группой);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составлять алгоритм решения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 задачи 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предложенный алгоритм с учётом получения новых знаний об изучаемом объекте;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выбор и брать ответственность за решение;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2) самоконтроль: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давать адекватную оценку ситуации и предлаг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ать план её изменения;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(недостижения) результатов деятельности, давать оценк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у приобретённому опыту, уметь находить позитивное в произошедшей ситуации;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виям;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3) эмоциональный интеллект:</w:t>
      </w:r>
    </w:p>
    <w:p w14:paraId="13ECAFFB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88" w:bottom="368" w:left="666" w:header="720" w:footer="720" w:gutter="0"/>
          <w:cols w:space="720" w:equalWidth="0">
            <w:col w:w="10546" w:space="0"/>
          </w:cols>
          <w:docGrid w:linePitch="360"/>
        </w:sectPr>
      </w:pPr>
    </w:p>
    <w:p w14:paraId="7A27EB13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68722F43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различать, называть и управлять собственными эмоциями и эмоциями других;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причины эмоций;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есто другого человека, понимать мотивы и намерения другого;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регулировать способ выражения эмоций;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4) принятие себя и других: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осознанно относиться к другому человеку, его мнению; признавать своё право на ошибку и такое же право другого; принимать себя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других, не осуждая;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открытость себе и другим;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вокруг.</w:t>
      </w:r>
    </w:p>
    <w:p w14:paraId="7F8C04D0" w14:textId="77777777" w:rsidR="007B4F0F" w:rsidRPr="00ED7F3F" w:rsidRDefault="00EB23DB">
      <w:pPr>
        <w:autoSpaceDE w:val="0"/>
        <w:autoSpaceDN w:val="0"/>
        <w:spacing w:before="70" w:after="0" w:line="274" w:lineRule="auto"/>
        <w:ind w:right="144"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изненных навыков личности (управления собой, самодисциплины, устойчивого поведения).</w:t>
      </w:r>
    </w:p>
    <w:p w14:paraId="39A199D9" w14:textId="77777777" w:rsidR="007B4F0F" w:rsidRPr="00ED7F3F" w:rsidRDefault="00EB23DB">
      <w:pPr>
        <w:autoSpaceDE w:val="0"/>
        <w:autoSpaceDN w:val="0"/>
        <w:spacing w:before="262"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14:paraId="0797DE18" w14:textId="77777777" w:rsidR="007B4F0F" w:rsidRPr="00ED7F3F" w:rsidRDefault="00EB23DB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допороговом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в совокупности её составляющих — речевой, языковой, социокультурной, компенсаторной, метапред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метной (учебно-познавательной).</w:t>
      </w:r>
    </w:p>
    <w:p w14:paraId="6830046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1) Владеть основными видами речевой деятельности: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говорение: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вести разные виды диалогов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создавать разные виды монологических высказываний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(опис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основное содержание прочитанного текста с вербальными и/или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зрительными опорами (объём — 5-6 фраз); кратко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излагать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результаты  выполненной проектной работы (объём — до 6 фраз);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аудирование: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воспринимать на слух и понимать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несложные адаптированные аутентичные тексты, содержащие отдельные незнакомые слова, со зрит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1 минуты);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proofErr w:type="spellStart"/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смысловоечтение</w:t>
      </w:r>
      <w:proofErr w:type="spellEnd"/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: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читать про себя и понимать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несложные адаптированные аутентичные тексты,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200 слов); читать про себя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несплошные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тексты (таблицы) и понимать представленную в них информацию;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письменная речь: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ятыми в стране/странах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изучаемого языка;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14:paraId="1525BA6A" w14:textId="77777777" w:rsidR="007B4F0F" w:rsidRPr="00ED7F3F" w:rsidRDefault="00EB23DB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2)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фонетическими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различать на слух и адекватно,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без ошибок, ведущих к сбою коммуникации,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произносить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слова с правильным ударением и фразы с соблюдением их ритмико-интонационных особенностей, в том числе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применять правила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отсутствия фразового ударения на</w:t>
      </w:r>
    </w:p>
    <w:p w14:paraId="636D2390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76" w:bottom="332" w:left="666" w:header="720" w:footer="720" w:gutter="0"/>
          <w:cols w:space="720" w:equalWidth="0">
            <w:col w:w="10558" w:space="0"/>
          </w:cols>
          <w:docGrid w:linePitch="360"/>
        </w:sectPr>
      </w:pPr>
    </w:p>
    <w:p w14:paraId="6CFA27D9" w14:textId="77777777" w:rsidR="007B4F0F" w:rsidRPr="00ED7F3F" w:rsidRDefault="007B4F0F">
      <w:pPr>
        <w:autoSpaceDE w:val="0"/>
        <w:autoSpaceDN w:val="0"/>
        <w:spacing w:after="66" w:line="220" w:lineRule="exact"/>
        <w:rPr>
          <w:lang w:val="ru-RU"/>
        </w:rPr>
      </w:pPr>
    </w:p>
    <w:p w14:paraId="53D7962F" w14:textId="77777777" w:rsidR="007B4F0F" w:rsidRPr="00ED7F3F" w:rsidRDefault="00EB23D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служебных словах;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выразительно читать вслух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небольшие адаптированные аутентичные тексты объёмом до 90 слов, построенные на изученном языковом материале, с соблюдением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чтения и соответствующей интонацией, демонстрируя понимание содержания текста; читать новые слова согласно основным правилам чтения;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орфографическими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навыками: правильно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писать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изученные слова;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владеть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пунктуационными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навыками: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использов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>ать</w:t>
      </w:r>
      <w:proofErr w:type="spellEnd"/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14:paraId="10A967B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3)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звучащем и письменном тексте 675 лексически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х единиц (слов, словосочетаний, речевых клише) и правильно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употреблять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625 лексических единиц (включая  500  лексических  единиц, освоенных в начальной школе), обслуживающих ситуации общения в рамках отобранного тематического сод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ержания, с соблюдением существующей нормы лексической сочетаемости;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or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ist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sion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/-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tion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; имена п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рилагательные с суффиксами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ful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,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ian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/-</w:t>
      </w:r>
      <w:r>
        <w:rPr>
          <w:rFonts w:ascii="Times New Roman" w:eastAsia="Times New Roman" w:hAnsi="Times New Roman"/>
          <w:color w:val="000000"/>
          <w:sz w:val="24"/>
        </w:rPr>
        <w:t>an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; наречия с суффиксом 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ly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; имена прилагательные, имена существительные и наречия с отрицательным префиксом </w:t>
      </w:r>
      <w:r>
        <w:rPr>
          <w:rFonts w:ascii="Times New Roman" w:eastAsia="Times New Roman" w:hAnsi="Times New Roman"/>
          <w:color w:val="000000"/>
          <w:sz w:val="24"/>
        </w:rPr>
        <w:t>un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-;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и употреблять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в устной и письменной речи изученные синонимы и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интернациональные слова;</w:t>
      </w:r>
    </w:p>
    <w:p w14:paraId="4DFC7467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4)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знать и понимать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распознавать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письменном и звучащем тексте и употреблять в устной и письменной речи:</w:t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  предложени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я с несколькими обстоятельствами, следующими в определённом порядке;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- вопросительные предложения (альтернативный и разделительный вопросы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Past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Future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Simple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- глаголы в  </w:t>
      </w:r>
      <w:proofErr w:type="spellStart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видо</w:t>
      </w:r>
      <w:proofErr w:type="spellEnd"/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-временных  формах  действительного  залога в изъявительном 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аклонении в </w:t>
      </w:r>
      <w:r>
        <w:rPr>
          <w:rFonts w:ascii="Times New Roman" w:eastAsia="Times New Roman" w:hAnsi="Times New Roman"/>
          <w:color w:val="000000"/>
          <w:sz w:val="24"/>
        </w:rPr>
        <w:t>Present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Perfect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Tense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в повествовательных (утвердительных и отрицательных) и вопросительных предложениях;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 имена су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ществительные с причастиями настоящего и прошедшего времени;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- наречия в положительной, сравнительной и превосходной степенях, образованные по правилу, и исключения;</w:t>
      </w:r>
    </w:p>
    <w:p w14:paraId="690A719A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5)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социокультурными знаниями и умениями: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использовать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отдельные социокультурн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ые элементы речевого поведенческого этикета в стране/странах изучаемого языка в рамках тематического содержания;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знать/понимать и использовать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правильно оформлять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адрес, писать фамилии и имена (свои, родственников и друзей) на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английском языке (в анкете, формуляре);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- обладать базовыми знаниями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 социокультурном портрете родной страны и страны/стран изучаемого языка;</w:t>
      </w:r>
      <w:r w:rsidRPr="00ED7F3F">
        <w:rPr>
          <w:lang w:val="ru-RU"/>
        </w:rPr>
        <w:br/>
      </w: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-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кратко представлять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Россию и страны/стран изучаемого языка;</w:t>
      </w:r>
    </w:p>
    <w:p w14:paraId="50B50726" w14:textId="77777777" w:rsidR="007B4F0F" w:rsidRPr="00ED7F3F" w:rsidRDefault="00EB23D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6) </w:t>
      </w:r>
      <w:r w:rsidRPr="00ED7F3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владеть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компенсаторными умениями: использовать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чтении и аудировании языковую</w:t>
      </w:r>
    </w:p>
    <w:p w14:paraId="4BE00D5A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86" w:right="728" w:bottom="368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6D6D19A6" w14:textId="77777777" w:rsidR="007B4F0F" w:rsidRPr="00ED7F3F" w:rsidRDefault="007B4F0F">
      <w:pPr>
        <w:autoSpaceDE w:val="0"/>
        <w:autoSpaceDN w:val="0"/>
        <w:spacing w:after="66" w:line="220" w:lineRule="exact"/>
        <w:rPr>
          <w:lang w:val="ru-RU"/>
        </w:rPr>
      </w:pPr>
    </w:p>
    <w:p w14:paraId="0D7DDAFC" w14:textId="77777777" w:rsidR="007B4F0F" w:rsidRPr="00ED7F3F" w:rsidRDefault="00EB23DB">
      <w:pPr>
        <w:autoSpaceDE w:val="0"/>
        <w:autoSpaceDN w:val="0"/>
        <w:spacing w:after="0" w:line="271" w:lineRule="auto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догадку, в том числе контекстуальную; игнорировать информацию, не являющуюся необходимой для понимания основного содержания про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читанного/ прослушанного текста или для нахождения в тексте запрашиваемой информации;</w:t>
      </w:r>
    </w:p>
    <w:p w14:paraId="3046BBC2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сети Интернет;</w:t>
      </w:r>
    </w:p>
    <w:p w14:paraId="249DBC86" w14:textId="77777777" w:rsidR="007B4F0F" w:rsidRPr="00ED7F3F" w:rsidRDefault="00EB23DB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ED7F3F">
        <w:rPr>
          <w:lang w:val="ru-RU"/>
        </w:rPr>
        <w:tab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14:paraId="52561940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86" w:right="728" w:bottom="1440" w:left="666" w:header="720" w:footer="720" w:gutter="0"/>
          <w:cols w:space="720" w:equalWidth="0">
            <w:col w:w="10506" w:space="0"/>
          </w:cols>
          <w:docGrid w:linePitch="360"/>
        </w:sectPr>
      </w:pPr>
    </w:p>
    <w:p w14:paraId="4C138B69" w14:textId="77777777" w:rsidR="007B4F0F" w:rsidRPr="00ED7F3F" w:rsidRDefault="007B4F0F">
      <w:pPr>
        <w:autoSpaceDE w:val="0"/>
        <w:autoSpaceDN w:val="0"/>
        <w:spacing w:after="64" w:line="220" w:lineRule="exact"/>
        <w:rPr>
          <w:lang w:val="ru-RU"/>
        </w:rPr>
      </w:pPr>
    </w:p>
    <w:p w14:paraId="24D808D9" w14:textId="77777777" w:rsidR="007B4F0F" w:rsidRDefault="00EB23DB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84"/>
        <w:gridCol w:w="6460"/>
        <w:gridCol w:w="528"/>
        <w:gridCol w:w="1106"/>
        <w:gridCol w:w="1140"/>
        <w:gridCol w:w="876"/>
        <w:gridCol w:w="1380"/>
        <w:gridCol w:w="1022"/>
        <w:gridCol w:w="2606"/>
      </w:tblGrid>
      <w:tr w:rsidR="007B4F0F" w14:paraId="50772BA9" w14:textId="77777777">
        <w:trPr>
          <w:trHeight w:hRule="exact" w:val="348"/>
        </w:trPr>
        <w:tc>
          <w:tcPr>
            <w:tcW w:w="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D82E2C" w14:textId="77777777" w:rsidR="007B4F0F" w:rsidRDefault="00EB23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6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01073" w14:textId="77777777" w:rsidR="007B4F0F" w:rsidRPr="00ED7F3F" w:rsidRDefault="00EB23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3C3AC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68AA8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1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21B76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C43BD6" w14:textId="77777777" w:rsidR="007B4F0F" w:rsidRDefault="00EB23DB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383C88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B4F0F" w14:paraId="1B3909AA" w14:textId="77777777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2CEB6" w14:textId="77777777" w:rsidR="007B4F0F" w:rsidRDefault="007B4F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C733" w14:textId="77777777" w:rsidR="007B4F0F" w:rsidRDefault="007B4F0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6DA61" w14:textId="77777777" w:rsidR="007B4F0F" w:rsidRDefault="00EB23DB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A246F77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D4F2DC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B876" w14:textId="77777777" w:rsidR="007B4F0F" w:rsidRDefault="007B4F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27F33" w14:textId="77777777" w:rsidR="007B4F0F" w:rsidRDefault="007B4F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6BCCA" w14:textId="77777777" w:rsidR="007B4F0F" w:rsidRDefault="007B4F0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5757C" w14:textId="77777777" w:rsidR="007B4F0F" w:rsidRDefault="007B4F0F"/>
        </w:tc>
      </w:tr>
      <w:tr w:rsidR="007B4F0F" w14:paraId="2D74E861" w14:textId="77777777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347CB8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1A75D" w14:textId="77777777" w:rsidR="007B4F0F" w:rsidRPr="00ED7F3F" w:rsidRDefault="00EB23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Моя </w:t>
            </w:r>
            <w:r w:rsidRPr="00ED7F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семья. Мои друзья. Семейные праздники (день рождения, Новый год)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E72D4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3A7F2E6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E5120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AFDDC" w14:textId="77777777" w:rsidR="007B4F0F" w:rsidRDefault="00EB23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02.09.2022 05.10.2022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9B477" w14:textId="77777777" w:rsidR="007B4F0F" w:rsidRDefault="00EB23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Социокультурные знания и умения;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D2761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C682A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https://learningapps.org/view1456909</w:t>
            </w:r>
          </w:p>
        </w:tc>
      </w:tr>
      <w:tr w:rsidR="007B4F0F" w14:paraId="03422172" w14:textId="77777777">
        <w:trPr>
          <w:trHeight w:hRule="exact" w:val="54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391E6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011B65" w14:textId="77777777" w:rsidR="007B4F0F" w:rsidRPr="00ED7F3F" w:rsidRDefault="00EB23DB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Внешность и характер человека/литературного персонажа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4A876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E3FAE9B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A2DD3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CD65C" w14:textId="77777777" w:rsidR="007B4F0F" w:rsidRDefault="00EB23DB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27.04.2023 28.04.2023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8780A" w14:textId="77777777" w:rsidR="007B4F0F" w:rsidRDefault="00EB23DB">
            <w:pPr>
              <w:autoSpaceDE w:val="0"/>
              <w:autoSpaceDN w:val="0"/>
              <w:spacing w:before="74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1F1C6" w14:textId="77777777" w:rsidR="007B4F0F" w:rsidRDefault="00EB23DB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5001E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https://learningapps.org/view1728535</w:t>
            </w:r>
          </w:p>
        </w:tc>
      </w:tr>
      <w:tr w:rsidR="007B4F0F" w14:paraId="00AB80A0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9BBC7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757EF6" w14:textId="77777777" w:rsidR="007B4F0F" w:rsidRPr="00ED7F3F" w:rsidRDefault="00EB23DB">
            <w:pPr>
              <w:autoSpaceDE w:val="0"/>
              <w:autoSpaceDN w:val="0"/>
              <w:spacing w:before="88" w:after="0" w:line="228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Досуг и увлечения/хобби современного подростка (чтение, кино, спорт)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480A7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11865FB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D0374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A7EF7" w14:textId="77777777" w:rsidR="007B4F0F" w:rsidRDefault="00EB23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07.12.2022 11.01.2023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8D17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Смысловое чтение;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329082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AD4F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https://learningapps.org/view2713339</w:t>
            </w:r>
          </w:p>
        </w:tc>
      </w:tr>
      <w:tr w:rsidR="007B4F0F" w14:paraId="69FCABF1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723432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9333E" w14:textId="77777777" w:rsidR="007B4F0F" w:rsidRDefault="00EB23DB">
            <w:pPr>
              <w:autoSpaceDE w:val="0"/>
              <w:autoSpaceDN w:val="0"/>
              <w:spacing w:before="88" w:after="0" w:line="233" w:lineRule="auto"/>
              <w:ind w:left="72"/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Здоровый образ жизни: режим труда и отдыха.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Здоровое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питание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3F7EA2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3E9CDAB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3D12B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335D" w14:textId="77777777" w:rsidR="007B4F0F" w:rsidRDefault="00EB23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14.11.2022 05.12.2022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B6155" w14:textId="77777777" w:rsidR="007B4F0F" w:rsidRDefault="00EB23DB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DEF6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33381F" w14:textId="77777777" w:rsidR="007B4F0F" w:rsidRDefault="00EB23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https://learningapps.org/view16574073</w:t>
            </w:r>
          </w:p>
        </w:tc>
      </w:tr>
      <w:tr w:rsidR="007B4F0F" w14:paraId="6F6CEEF6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D1C9C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F6145" w14:textId="77777777" w:rsidR="007B4F0F" w:rsidRPr="00ED7F3F" w:rsidRDefault="00EB23DB">
            <w:pPr>
              <w:autoSpaceDE w:val="0"/>
              <w:autoSpaceDN w:val="0"/>
              <w:spacing w:before="88" w:after="0" w:line="233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Покупки: одежда, обувь и продукты </w:t>
            </w: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питания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34A51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58A6CC62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FBA5F8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1AD0D0" w14:textId="77777777" w:rsidR="007B4F0F" w:rsidRDefault="00EB23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01.05.2023 05.05.2023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9C4D4" w14:textId="77777777" w:rsidR="007B4F0F" w:rsidRDefault="00EB23DB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0F03B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CBA89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https://learningapps.org/view2127335</w:t>
            </w:r>
          </w:p>
        </w:tc>
      </w:tr>
      <w:tr w:rsidR="007B4F0F" w14:paraId="6E26FE58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18415D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05923" w14:textId="77777777" w:rsidR="007B4F0F" w:rsidRDefault="00EB23DB">
            <w:pPr>
              <w:autoSpaceDE w:val="0"/>
              <w:autoSpaceDN w:val="0"/>
              <w:spacing w:before="88" w:after="0" w:line="254" w:lineRule="auto"/>
              <w:ind w:left="72" w:right="576"/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Школа, школьная жизнь, школьная форма, изучаемые предметы.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Переписка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зарубежными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сверстниками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87113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4D6CC2E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D84E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6DE8C7" w14:textId="77777777" w:rsidR="007B4F0F" w:rsidRDefault="00EB23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07.10.2022 11.11.2022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87D5DD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Аудирование;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44246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F39BF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https://learningapps.org/view2619393</w:t>
            </w:r>
          </w:p>
        </w:tc>
      </w:tr>
      <w:tr w:rsidR="007B4F0F" w14:paraId="6338097F" w14:textId="77777777">
        <w:trPr>
          <w:trHeight w:hRule="exact" w:val="542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86B61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C5A5B" w14:textId="77777777" w:rsidR="007B4F0F" w:rsidRDefault="00EB23DB">
            <w:pPr>
              <w:autoSpaceDE w:val="0"/>
              <w:autoSpaceDN w:val="0"/>
              <w:spacing w:before="88" w:after="0" w:line="233" w:lineRule="auto"/>
              <w:ind w:left="72"/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Каникулы в различное время года.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отдыха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63210A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08F73728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BA7B1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CE094" w14:textId="77777777" w:rsidR="007B4F0F" w:rsidRDefault="00EB23DB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03.04.2023 26.04.2023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B07F35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Орфография и пунктуация;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CEE3F" w14:textId="77777777" w:rsidR="007B4F0F" w:rsidRDefault="00EB23DB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CA023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https://learningapps.org/view2702377</w:t>
            </w:r>
          </w:p>
        </w:tc>
      </w:tr>
      <w:tr w:rsidR="007B4F0F" w14:paraId="23CA9C26" w14:textId="77777777">
        <w:trPr>
          <w:trHeight w:hRule="exact" w:val="540"/>
        </w:trPr>
        <w:tc>
          <w:tcPr>
            <w:tcW w:w="38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14279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</w:t>
            </w:r>
          </w:p>
        </w:tc>
        <w:tc>
          <w:tcPr>
            <w:tcW w:w="64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00708" w14:textId="77777777" w:rsidR="007B4F0F" w:rsidRDefault="00EB23DB">
            <w:pPr>
              <w:autoSpaceDE w:val="0"/>
              <w:autoSpaceDN w:val="0"/>
              <w:spacing w:before="84" w:after="0" w:line="233" w:lineRule="auto"/>
              <w:ind w:left="72"/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 xml:space="preserve">Природа: дикие и домашние животные.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Погода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A871C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262E28C5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EE11C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EDD51" w14:textId="77777777" w:rsidR="007B4F0F" w:rsidRDefault="00EB23DB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08.05.2023 11.05.2023</w:t>
            </w:r>
          </w:p>
        </w:tc>
        <w:tc>
          <w:tcPr>
            <w:tcW w:w="13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D46B7" w14:textId="77777777" w:rsidR="007B4F0F" w:rsidRDefault="00EB23DB">
            <w:pPr>
              <w:autoSpaceDE w:val="0"/>
              <w:autoSpaceDN w:val="0"/>
              <w:spacing w:before="74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Лексическая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сторона речи;</w:t>
            </w:r>
          </w:p>
        </w:tc>
        <w:tc>
          <w:tcPr>
            <w:tcW w:w="10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EAF9A" w14:textId="77777777" w:rsidR="007B4F0F" w:rsidRDefault="00EB23DB">
            <w:pPr>
              <w:autoSpaceDE w:val="0"/>
              <w:autoSpaceDN w:val="0"/>
              <w:spacing w:before="74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3679B" w14:textId="77777777" w:rsidR="007B4F0F" w:rsidRDefault="00EB23DB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https://learningapps.org/view2014591</w:t>
            </w:r>
          </w:p>
        </w:tc>
      </w:tr>
      <w:tr w:rsidR="007B4F0F" w14:paraId="7449A9BF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51494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834323" w14:textId="77777777" w:rsidR="007B4F0F" w:rsidRDefault="00EB23DB">
            <w:pPr>
              <w:autoSpaceDE w:val="0"/>
              <w:autoSpaceDN w:val="0"/>
              <w:spacing w:before="8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14"/>
              </w:rPr>
              <w:t>Родной город/село. Транспорт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37999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654C9AED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066B7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1548C" w14:textId="77777777" w:rsidR="007B4F0F" w:rsidRDefault="00EB23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13.01.2023 10.02.2023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53F12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Диалогическая речь;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188EF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9EE1D0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https://learningapps.org/view2594459</w:t>
            </w:r>
          </w:p>
        </w:tc>
      </w:tr>
      <w:tr w:rsidR="007B4F0F" w14:paraId="5B3F9F10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205A3" w14:textId="77777777" w:rsidR="007B4F0F" w:rsidRDefault="00EB23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9F24CA" w14:textId="77777777" w:rsidR="007B4F0F" w:rsidRPr="00ED7F3F" w:rsidRDefault="00EB23DB">
            <w:pPr>
              <w:autoSpaceDE w:val="0"/>
              <w:autoSpaceDN w:val="0"/>
              <w:spacing w:before="88" w:after="0" w:line="254" w:lineRule="auto"/>
              <w:ind w:left="72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102"/>
                <w:sz w:val="14"/>
                <w:lang w:val="ru-RU"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34CC7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4FB51747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AE657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7398DB" w14:textId="77777777" w:rsidR="007B4F0F" w:rsidRDefault="00EB23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13.02.2023 17.03.2023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BBF023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Монологическая речь;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F83BBF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8B75F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https://learningapps.org/view2181177</w:t>
            </w:r>
          </w:p>
        </w:tc>
      </w:tr>
      <w:tr w:rsidR="007B4F0F" w14:paraId="7E320A12" w14:textId="77777777">
        <w:trPr>
          <w:trHeight w:hRule="exact" w:val="540"/>
        </w:trPr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603DA" w14:textId="77777777" w:rsidR="007B4F0F" w:rsidRDefault="00EB23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8E9045" w14:textId="77777777" w:rsidR="007B4F0F" w:rsidRPr="00ED7F3F" w:rsidRDefault="00EB23DB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Выдающиеся люди родной страны и страны/стран изучаемого языка: писатели, поэты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418B40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3E87C42E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DFFCF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BA600" w14:textId="77777777" w:rsidR="007B4F0F" w:rsidRDefault="00EB23DB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12.05.2023 26.05.2023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C4D4E" w14:textId="77777777" w:rsidR="007B4F0F" w:rsidRDefault="00EB23DB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Письменная речь;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1E7430" w14:textId="77777777" w:rsidR="007B4F0F" w:rsidRDefault="00EB23DB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5C40E2" w14:textId="77777777" w:rsidR="007B4F0F" w:rsidRDefault="00EB23DB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https://learningapps.org/view1119259</w:t>
            </w:r>
          </w:p>
        </w:tc>
      </w:tr>
      <w:tr w:rsidR="007B4F0F" w14:paraId="4DFAB429" w14:textId="77777777">
        <w:trPr>
          <w:trHeight w:hRule="exact" w:val="328"/>
        </w:trPr>
        <w:tc>
          <w:tcPr>
            <w:tcW w:w="6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94AED" w14:textId="77777777" w:rsidR="007B4F0F" w:rsidRPr="00ED7F3F" w:rsidRDefault="00EB23DB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КОЛИЧЕСТВО ЧАСОВ ПО </w:t>
            </w:r>
            <w:r w:rsidRPr="00ED7F3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7C3FA3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14:paraId="1CA22C61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8D48C0" w14:textId="77777777" w:rsidR="007B4F0F" w:rsidRDefault="00EB23DB">
            <w:pPr>
              <w:autoSpaceDE w:val="0"/>
              <w:autoSpaceDN w:val="0"/>
              <w:spacing w:before="78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5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2CBA7B" w14:textId="77777777" w:rsidR="007B4F0F" w:rsidRDefault="007B4F0F"/>
        </w:tc>
      </w:tr>
    </w:tbl>
    <w:p w14:paraId="25DE5A91" w14:textId="77777777" w:rsidR="007B4F0F" w:rsidRDefault="007B4F0F">
      <w:pPr>
        <w:autoSpaceDE w:val="0"/>
        <w:autoSpaceDN w:val="0"/>
        <w:spacing w:after="0" w:line="14" w:lineRule="exact"/>
      </w:pPr>
    </w:p>
    <w:p w14:paraId="5E454610" w14:textId="77777777" w:rsidR="007B4F0F" w:rsidRDefault="007B4F0F">
      <w:pPr>
        <w:sectPr w:rsidR="007B4F0F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229DC867" w14:textId="77777777" w:rsidR="007B4F0F" w:rsidRDefault="007B4F0F">
      <w:pPr>
        <w:autoSpaceDE w:val="0"/>
        <w:autoSpaceDN w:val="0"/>
        <w:spacing w:after="76" w:line="220" w:lineRule="exact"/>
      </w:pPr>
    </w:p>
    <w:p w14:paraId="1A1DE32C" w14:textId="77777777" w:rsidR="007B4F0F" w:rsidRDefault="00EB23DB">
      <w:pPr>
        <w:autoSpaceDE w:val="0"/>
        <w:autoSpaceDN w:val="0"/>
        <w:spacing w:after="304" w:line="230" w:lineRule="auto"/>
      </w:pPr>
      <w:r>
        <w:rPr>
          <w:rFonts w:ascii="Times New Roman" w:eastAsia="Times New Roman" w:hAnsi="Times New Roman"/>
          <w:b/>
          <w:color w:val="000000"/>
          <w:w w:val="98"/>
          <w:sz w:val="23"/>
        </w:rPr>
        <w:t xml:space="preserve">ПОУРОЧНОЕ ПЛАНИРОВАНИЕ </w:t>
      </w: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7B4F0F" w14:paraId="18D21AA8" w14:textId="77777777">
        <w:trPr>
          <w:trHeight w:hRule="exact" w:val="466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0DAF7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п/п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CF04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Тема урока</w:t>
            </w:r>
          </w:p>
        </w:tc>
        <w:tc>
          <w:tcPr>
            <w:tcW w:w="3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99BC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Количество часов</w:t>
            </w:r>
          </w:p>
        </w:tc>
        <w:tc>
          <w:tcPr>
            <w:tcW w:w="11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AA36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изучения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3A4B3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Виды, формы контроля</w:t>
            </w:r>
          </w:p>
        </w:tc>
      </w:tr>
      <w:tr w:rsidR="007B4F0F" w14:paraId="571FF305" w14:textId="77777777">
        <w:trPr>
          <w:trHeight w:hRule="exact" w:val="78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55847" w14:textId="77777777" w:rsidR="007B4F0F" w:rsidRDefault="007B4F0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6CF1" w14:textId="77777777" w:rsidR="007B4F0F" w:rsidRDefault="007B4F0F"/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8288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 xml:space="preserve">всего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787C1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контрольные работы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CFC03D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/>
            </w:pPr>
            <w:r>
              <w:rPr>
                <w:rFonts w:ascii="Times New Roman" w:eastAsia="Times New Roman" w:hAnsi="Times New Roman"/>
                <w:b/>
                <w:color w:val="000000"/>
                <w:w w:val="98"/>
                <w:sz w:val="23"/>
              </w:rPr>
              <w:t>практические работы</w:t>
            </w:r>
          </w:p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EF27" w14:textId="77777777" w:rsidR="007B4F0F" w:rsidRDefault="007B4F0F"/>
        </w:tc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82E9" w14:textId="77777777" w:rsidR="007B4F0F" w:rsidRDefault="007B4F0F"/>
        </w:tc>
      </w:tr>
      <w:tr w:rsidR="007B4F0F" w14:paraId="25791958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AE08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39EF6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Unit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1.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Let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’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s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make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friends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!Давайте</w:t>
            </w:r>
            <w:proofErr w:type="gram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познакомимся! Повторение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настоящего простого времени.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6250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363E7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7A11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CCAB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9F85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4B54087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E027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22DC2" w14:textId="77777777" w:rsidR="007B4F0F" w:rsidRPr="00ED7F3F" w:rsidRDefault="00EB23DB">
            <w:pPr>
              <w:autoSpaceDE w:val="0"/>
              <w:autoSpaceDN w:val="0"/>
              <w:spacing w:before="94" w:after="0" w:line="271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Свободное </w:t>
            </w:r>
            <w:proofErr w:type="spellStart"/>
            <w:proofErr w:type="gramStart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время.Повторение</w:t>
            </w:r>
            <w:proofErr w:type="spellEnd"/>
            <w:proofErr w:type="gram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настоящего простого времени (вопросы)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235B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34210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2BD3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1B40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3801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8096B9F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95CE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DC5EF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Как я провел летние каникулы. Правильные и неправильные глаголы (повторение)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F4EB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0AD99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9F79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BC96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B1A37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7E6E4FDC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2A31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71AE4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Моя школа. Будущее простое время (повторение)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F9AD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4B17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9811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94AA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1F4E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Тестирование;</w:t>
            </w:r>
          </w:p>
        </w:tc>
      </w:tr>
      <w:tr w:rsidR="007B4F0F" w14:paraId="7F69895A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A9F5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070C0" w14:textId="77777777" w:rsidR="007B4F0F" w:rsidRPr="00ED7F3F" w:rsidRDefault="00EB23DB">
            <w:pPr>
              <w:autoSpaceDE w:val="0"/>
              <w:autoSpaceDN w:val="0"/>
              <w:spacing w:before="96" w:after="0" w:line="262" w:lineRule="auto"/>
              <w:ind w:left="68" w:right="576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Внеклассное чтение. Наша любимая игра.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257E7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33753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E2F1D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23BB6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9763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010C592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72C5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C0B8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Вводная контрольная работа.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3D7D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B649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9EAB6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2714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F6E21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1BFF86EC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86D3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02EEDC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720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Мой новый друг.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924EF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EBC92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1715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B677C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D6D8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47CB59B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E7CC1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8DB60C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Проект «Мой любимый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предмет», «Моя семья», «Летние каникулы».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8DB17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E0A8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46D74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C95E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FAF1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0521D83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FFA9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4E23D0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темы «Мои друзья и 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0C70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0BAB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28413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AF56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57E7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D107E44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42E27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79C37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темы «Мои друзья и 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0DCC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255E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F6145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77723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65D104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46D0AAB9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C8BB3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1FB0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с КИМами. Аудирование.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C8062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19C8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EB90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C9D5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D69C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31F0FE9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25F7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50D0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с КИМами. Чтение.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2AE1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EDD10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7881D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AB4F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30.09.2022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9DD5C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E88299B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1FE3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34487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Работа с </w:t>
            </w:r>
            <w:proofErr w:type="spellStart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КИМами</w:t>
            </w:r>
            <w:proofErr w:type="spell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 Лексика и грамматика.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18BBC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E84E6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14BD7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4E48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003A1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43130DAC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0EB5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421045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с КИМами. Письмо.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71DD5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02408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334D3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7E6E66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E2089" w14:textId="77777777" w:rsidR="007B4F0F" w:rsidRDefault="00EB23DB">
            <w:pPr>
              <w:autoSpaceDE w:val="0"/>
              <w:autoSpaceDN w:val="0"/>
              <w:spacing w:before="96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6C02ECFB" w14:textId="77777777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05A8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D94C2" w14:textId="77777777" w:rsidR="007B4F0F" w:rsidRPr="00ED7F3F" w:rsidRDefault="00EB23DB">
            <w:pPr>
              <w:autoSpaceDE w:val="0"/>
              <w:autoSpaceDN w:val="0"/>
              <w:spacing w:before="94" w:after="0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Unit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2.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Rules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around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us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. Правила безопасности. Модальные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глаголы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must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should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(повторение).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0944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25D57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B165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5C95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DA33D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1C0CAC1" w14:textId="77777777">
        <w:trPr>
          <w:trHeight w:hRule="exact" w:val="44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4A566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E101E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Модальный глагол have to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1226D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9345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08C6F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5CCC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D6FA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14:paraId="0C2F48C6" w14:textId="77777777" w:rsidR="007B4F0F" w:rsidRDefault="007B4F0F">
      <w:pPr>
        <w:autoSpaceDE w:val="0"/>
        <w:autoSpaceDN w:val="0"/>
        <w:spacing w:after="0" w:line="14" w:lineRule="exact"/>
      </w:pPr>
    </w:p>
    <w:p w14:paraId="0D0794BF" w14:textId="77777777" w:rsidR="007B4F0F" w:rsidRDefault="007B4F0F">
      <w:pPr>
        <w:sectPr w:rsidR="007B4F0F">
          <w:pgSz w:w="11900" w:h="16840"/>
          <w:pgMar w:top="298" w:right="556" w:bottom="46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76E21B6E" w14:textId="77777777" w:rsidR="007B4F0F" w:rsidRDefault="007B4F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7B4F0F" w14:paraId="74921F3B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3461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3E4CD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right="720"/>
              <w:jc w:val="center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Правила безопасности при пользовании Интернетом.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D522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59F8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AD1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DE749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B7C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25B8CDA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C51C8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E38DA7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Внеклассное чтение. Знакомство с отрывком из произведения </w:t>
            </w:r>
            <w:r w:rsidRPr="00ED7F3F">
              <w:rPr>
                <w:lang w:val="ru-RU"/>
              </w:rPr>
              <w:br/>
            </w:r>
            <w:proofErr w:type="spellStart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Роалда</w:t>
            </w:r>
            <w:proofErr w:type="spell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Дала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Spotty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Powder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E252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2EDD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BAB0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BDA9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CD60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E7FF98A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377DE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51627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Совместный поход в кафе.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8FA1D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0C6D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90B1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CC055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F4CD9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5513B99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4FB4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7911A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Защита проекта «Твое мнение о правилах»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67DE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187FC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BAB7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F00A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69C90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52EBCC7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84FA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561B5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темы «Правила вокруг нас»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24FF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3AB0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5DB2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5585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C9B32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5688F81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0EF7F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CCF86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темы «Правила вокруг нас»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C2120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9B7C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6FE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1F13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6009E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5670FC8B" w14:textId="77777777">
        <w:trPr>
          <w:trHeight w:hRule="exact" w:val="7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5FE4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8253B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№2 по тем е "Правила вокруг нас".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940E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8C543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7511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FB9E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B89C3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1A5AF434" w14:textId="77777777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954054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1BC91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над ошибками.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BEFA6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59F80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A4D66E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30736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28.10.2022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F886DF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87797E3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7248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219E1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с КИМами. Аудирование.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B9ED8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96D5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43952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BD625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187E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14ED392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0AB9A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2165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с КИМами. Чтение.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0B29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F5B2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82E3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218B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5C41A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C1F6593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75B3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2F1E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D7B34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50AF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1DE8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38BA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0998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A55A76D" w14:textId="77777777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8B0D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3F182" w14:textId="77777777" w:rsidR="007B4F0F" w:rsidRPr="00ED7F3F" w:rsidRDefault="00EB23DB">
            <w:pPr>
              <w:autoSpaceDE w:val="0"/>
              <w:autoSpaceDN w:val="0"/>
              <w:spacing w:before="92" w:after="0" w:line="278" w:lineRule="auto"/>
              <w:ind w:left="6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Unit 3. We must help people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around. 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Участие в экологических мероприятиях. Введение новой лексики.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84C8D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8C36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E341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0599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AA323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5D26322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04B79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29.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04287F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Помощь инвалидам и пожилым людям. Настоящее совершенное время.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267A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F518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06818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4E75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4C151A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36C206A7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1DD4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2C30A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Благотворительные концерты. Настоящее совершенное время.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10CB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52415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0A30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B453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BC4579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720B5572" w14:textId="77777777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60A6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94A03" w14:textId="77777777" w:rsidR="007B4F0F" w:rsidRPr="00ED7F3F" w:rsidRDefault="00EB23DB">
            <w:pPr>
              <w:autoSpaceDE w:val="0"/>
              <w:autoSpaceDN w:val="0"/>
              <w:spacing w:before="92" w:after="0" w:line="278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Школьные благотворительные концерты. Настоящее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совершенное время с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yet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just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already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A92AF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E1D8F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E2F8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827B8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C8CA7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CCC7B7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D9F50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A7FF0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Внеклассное чтение. Подготовка к Рождеству.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AE4F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EBC3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A72D5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37EF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AB403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EC9D74B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86D9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26938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86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Какие новости?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0B57F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9A72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CE142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E8E51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9FFD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F3D2335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5247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641F34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Защита проекта </w:t>
            </w:r>
            <w:proofErr w:type="gramStart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 Наша</w:t>
            </w:r>
            <w:proofErr w:type="gram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помощь окружающим»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0DD60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612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FEF8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43EA6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84304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5D27AE8" w14:textId="77777777">
        <w:trPr>
          <w:trHeight w:hRule="exact" w:val="7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7C750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37AE4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темы «Мир вокруг нас»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E70B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2802D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2A9F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EF58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30.11.2022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EB1A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14:paraId="36C2004E" w14:textId="77777777" w:rsidR="007B4F0F" w:rsidRDefault="007B4F0F">
      <w:pPr>
        <w:autoSpaceDE w:val="0"/>
        <w:autoSpaceDN w:val="0"/>
        <w:spacing w:after="0" w:line="14" w:lineRule="exact"/>
      </w:pPr>
    </w:p>
    <w:p w14:paraId="4B928B00" w14:textId="77777777" w:rsidR="007B4F0F" w:rsidRDefault="007B4F0F">
      <w:pPr>
        <w:sectPr w:rsidR="007B4F0F">
          <w:pgSz w:w="11900" w:h="16840"/>
          <w:pgMar w:top="284" w:right="556" w:bottom="36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FEB5099" w14:textId="77777777" w:rsidR="007B4F0F" w:rsidRDefault="007B4F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7B4F0F" w14:paraId="4518FC9E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7FD00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5B88B5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№3 по теме "Мир вокруг нас".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8797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79CCC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2181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2A80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02.12.2022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522E9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30F223FE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0072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4011A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над ошибками.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F2185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9DD32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BA1C2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D75C6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010A3A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0D0FC906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5BA7B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9BD3" w14:textId="77777777" w:rsidR="007B4F0F" w:rsidRDefault="00EB23DB">
            <w:pPr>
              <w:autoSpaceDE w:val="0"/>
              <w:autoSpaceDN w:val="0"/>
              <w:spacing w:before="94" w:after="0" w:line="271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Unit 4. Every day and at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weekendsПутешествие в Уэльс. Порядок слов в предложении.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FDC0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F89B0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F8AD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E68A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061A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B288679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FA4F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39.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7D9D7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Поход в зоопарк. Настоящее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длительное время (повторение).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BCE59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C0E5E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4118D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632AA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913C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4CAE96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86E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32450C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Северная Ирландия. Действия в настоящем.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8FB8F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B8EE1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2F87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51EC3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DF68F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0E45FB4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6825A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A25DA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Внеклассное чтение. Счастливый день рождения.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B0B6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C0C41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F41C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B5B9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F49AD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B18CAC7" w14:textId="77777777">
        <w:trPr>
          <w:trHeight w:hRule="exact" w:val="78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38481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19F8C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proofErr w:type="spellStart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Обан</w:t>
            </w:r>
            <w:proofErr w:type="spell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- интересный город.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C2A2D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EECC6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5712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71B85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886D1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Письменный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контроль;</w:t>
            </w:r>
          </w:p>
        </w:tc>
      </w:tr>
      <w:tr w:rsidR="007B4F0F" w14:paraId="2BE4A043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281FBF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5681C7" w14:textId="77777777" w:rsidR="007B4F0F" w:rsidRPr="00ED7F3F" w:rsidRDefault="00EB23DB">
            <w:pPr>
              <w:autoSpaceDE w:val="0"/>
              <w:autoSpaceDN w:val="0"/>
              <w:spacing w:before="96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Защита проекта </w:t>
            </w:r>
            <w:proofErr w:type="gramStart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« Мой</w:t>
            </w:r>
            <w:proofErr w:type="gramEnd"/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семейный альбом»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BDB39E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A0913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086A8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6ACF64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332E7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6D3A5F5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4E3B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18261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Повторение темы «Досуг и увлечения»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F3B06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C378A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F83D5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550B1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965F5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5DB9BD63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92615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AC8545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576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темы «Досуг и увлечения»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8172E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28CD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8119E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B5CA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E532C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6336A363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A3694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B0C0E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№4 "Досуг и увлечения".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A5C9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1DD43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3C60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1F32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26.12.2022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C93659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3B8EFF89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26E98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D8B9D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Работа над ошибками. 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EBEA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5F4E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1E82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4525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09.01.2023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7F7E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DD339D6" w14:textId="77777777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E0CB3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A1861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603B3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38C84B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689CB1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01C07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11.01.2023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4FF769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38C52EC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E842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49.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01D6D2" w14:textId="77777777" w:rsidR="007B4F0F" w:rsidRDefault="00EB23DB">
            <w:pPr>
              <w:autoSpaceDE w:val="0"/>
              <w:autoSpaceDN w:val="0"/>
              <w:spacing w:before="94" w:after="0" w:line="271" w:lineRule="auto"/>
              <w:ind w:left="68" w:right="43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Unit 5. My favourite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celebrations.Мой любимый праздник. Предлоги времени.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ADE4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4F09A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2827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4FD6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3A4C4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EB16DF1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6047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75107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 w:right="720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Рождество. Настоящее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длительное и прошедшее длительное время.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EC721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2335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D7D5E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296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16.01.2023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C771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2285504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D3A66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A4380D" w14:textId="77777777" w:rsidR="007B4F0F" w:rsidRPr="00ED7F3F" w:rsidRDefault="00EB23DB">
            <w:pPr>
              <w:autoSpaceDE w:val="0"/>
              <w:autoSpaceDN w:val="0"/>
              <w:spacing w:before="96" w:after="0" w:line="230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Подарки к празднику.</w:t>
            </w:r>
          </w:p>
          <w:p w14:paraId="20073B1E" w14:textId="77777777" w:rsidR="007B4F0F" w:rsidRPr="00ED7F3F" w:rsidRDefault="00EB23DB">
            <w:pPr>
              <w:autoSpaceDE w:val="0"/>
              <w:autoSpaceDN w:val="0"/>
              <w:spacing w:before="66" w:after="0" w:line="262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Прошедшее длительное время (вопросы).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73B30E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91308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4BBF72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C5254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18.01.2023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EF449F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7B4F0F" w14:paraId="035D483F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52385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86328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Китайский Новый год в Лондоне. Прошедшее длительное и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прошедшее простое время.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10D18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439D6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B804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5965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539F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133B63F" w14:textId="77777777">
        <w:trPr>
          <w:trHeight w:hRule="exact" w:val="10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93D0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62EF6" w14:textId="77777777" w:rsidR="007B4F0F" w:rsidRPr="00ED7F3F" w:rsidRDefault="00EB23DB">
            <w:pPr>
              <w:autoSpaceDE w:val="0"/>
              <w:autoSpaceDN w:val="0"/>
              <w:spacing w:before="94" w:after="0" w:line="271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Внеклассное чтение. Знакомство 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 произведением Д. Хингли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The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Perfect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Tree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947BA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57B31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D7C6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9499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23.01.2023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9E49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14:paraId="27E3619C" w14:textId="77777777" w:rsidR="007B4F0F" w:rsidRDefault="007B4F0F">
      <w:pPr>
        <w:autoSpaceDE w:val="0"/>
        <w:autoSpaceDN w:val="0"/>
        <w:spacing w:after="0" w:line="14" w:lineRule="exact"/>
      </w:pPr>
    </w:p>
    <w:p w14:paraId="59246587" w14:textId="77777777" w:rsidR="007B4F0F" w:rsidRDefault="007B4F0F">
      <w:pPr>
        <w:sectPr w:rsidR="007B4F0F">
          <w:pgSz w:w="11900" w:h="16840"/>
          <w:pgMar w:top="284" w:right="556" w:bottom="432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6457CD4C" w14:textId="77777777" w:rsidR="007B4F0F" w:rsidRDefault="007B4F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7B4F0F" w14:paraId="2DB3C58B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BD3F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FB87F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Любимые праздники.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45AD1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0E13B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7FEF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9D4A9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44065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20A9BEC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AE371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46625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Защита проекта « Мой любимый праздник»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F456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731F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5135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B2FFE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086A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F592BE2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C6BC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8E755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 «Праздники»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9A86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F8BE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A6239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B0EEA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30.01.2023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0C52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4C7FCCB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5637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F537C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Повторение темы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«Праздники»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9909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DC5BF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C05F7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1BC23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F7356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7B4F0F" w14:paraId="05ABBFE9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9CBD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CE31E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№ 5 по теме "Праздники".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B2002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BC43D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4468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91BF2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FBB93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1F423B5D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E086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59.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C4A76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над ошибками.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6709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ADCE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84CC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571CA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2235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A805286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EC1D5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ED2D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5C924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4CE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4AF0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FABF2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557A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0C134C6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AA2A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E3DC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43D63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E42F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CCE8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C237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8F02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21AD4E9" w14:textId="77777777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2636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7C273A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14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Unit 6. We’ve had a nice trip to England.Экскурсия по Лондону.</w:t>
            </w:r>
          </w:p>
          <w:p w14:paraId="08F9E0D9" w14:textId="77777777" w:rsidR="007B4F0F" w:rsidRPr="00ED7F3F" w:rsidRDefault="00EB23DB">
            <w:pPr>
              <w:autoSpaceDE w:val="0"/>
              <w:autoSpaceDN w:val="0"/>
              <w:spacing w:before="66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Города России. Простое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прошедшее время (повторение).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3933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A3692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6557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0A5F1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EF0EE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1F47EBC4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6BC3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4EA3ED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Простое прошедшее и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прошедшее длительное 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время.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F3AC5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6648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EABB3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C63A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26D1B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8BAB9CF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C7DF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E95CA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Настоящее совершенное время.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51A9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28C54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24184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3D7B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389BB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FC01E1F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771DA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884C1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Посещение музеев. Действия в прошлом.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99CB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E89C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47601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3E4E4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20.02.2023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4E3125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04D66C3F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0889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5EAE5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Внеклассное чтение. Путешествия.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105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C6F1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F640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AD5F1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2613E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7B4F0F" w14:paraId="6CDFF03E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372D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5AA183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Посещение различных городов мира.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309E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F277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2B31D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23E4D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27.02.2023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0FD15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24FE5E2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0665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3267F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43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Экскурсии по городам мира. Развитие речевого умения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8988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E023F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0D26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3EC0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01.03.2023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248C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8698DA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32E58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69.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C6D1B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Защита проекта « Мои самые интересные 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воспоминания»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28D1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C3F0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A601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D5DBF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4DC7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A4389C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6B244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5B292E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158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темы«Путешествия».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7B9C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FE37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B6E91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9A19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06.03.2023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586C6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Диктант;</w:t>
            </w:r>
          </w:p>
        </w:tc>
      </w:tr>
      <w:tr w:rsidR="007B4F0F" w14:paraId="7F35FE1E" w14:textId="77777777">
        <w:trPr>
          <w:trHeight w:hRule="exact" w:val="100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087EE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8B923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158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темы«Путешествия».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3320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421B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8E797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7B51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08.03.2023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BC0F4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C0C5BC6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62CEE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8D753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№6 по теме "Путешествия".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596FB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1F437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B84A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CD718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A41D4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591B041B" w14:textId="77777777">
        <w:trPr>
          <w:trHeight w:hRule="exact" w:val="468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299B3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34503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над ошибками.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F53F0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7F66C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96B07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CACB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13.03.2023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7A6FA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3D6293E" w14:textId="77777777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796BD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B878D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изученного по теме "Путешествие".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C01B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AACF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B21C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BBAE2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4E65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14:paraId="79F916D9" w14:textId="77777777" w:rsidR="007B4F0F" w:rsidRDefault="007B4F0F">
      <w:pPr>
        <w:autoSpaceDE w:val="0"/>
        <w:autoSpaceDN w:val="0"/>
        <w:spacing w:after="0" w:line="14" w:lineRule="exact"/>
      </w:pPr>
    </w:p>
    <w:p w14:paraId="63EE6F40" w14:textId="77777777" w:rsidR="007B4F0F" w:rsidRDefault="007B4F0F">
      <w:pPr>
        <w:sectPr w:rsidR="007B4F0F">
          <w:pgSz w:w="11900" w:h="16840"/>
          <w:pgMar w:top="284" w:right="556" w:bottom="58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4D2EE428" w14:textId="77777777" w:rsidR="007B4F0F" w:rsidRDefault="007B4F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7B4F0F" w14:paraId="1E36B05D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3C0A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38724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Повторение изученного по теме«Путешествие».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41ED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FB86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423E4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B209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17.03.2023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FE776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096259E" w14:textId="77777777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8976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745BE6" w14:textId="77777777" w:rsidR="007B4F0F" w:rsidRPr="00ED7F3F" w:rsidRDefault="00EB23DB">
            <w:pPr>
              <w:autoSpaceDE w:val="0"/>
              <w:autoSpaceDN w:val="0"/>
              <w:spacing w:before="92" w:after="0" w:line="278" w:lineRule="auto"/>
              <w:ind w:left="68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Unit 7. My future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holiday.Семейное путешествие. 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Настоящее длительное время в значении будущего действия.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66376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52AF1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2C2C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6BDC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6A8C5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3F1A3C0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DF39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6D5D9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Путешествие семьей.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To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be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going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to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 (повторение).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6D88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E504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B3A9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2A70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F06B9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7922C16F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23CD9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93570C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432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Поездка в Брайтон. Будущее простое время (повторение).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F59D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A6C8A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C7AF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B56C4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07.04.2023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08D6B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8A9D605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63C90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79.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247F71" w14:textId="77777777" w:rsidR="007B4F0F" w:rsidRPr="00ED7F3F" w:rsidRDefault="00EB23DB">
            <w:pPr>
              <w:autoSpaceDE w:val="0"/>
              <w:autoSpaceDN w:val="0"/>
              <w:spacing w:before="92" w:after="0" w:line="271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Посещение различных городов Великобритании, России и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городов мира.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9E0B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6F0EC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96752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1A48D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945D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609D9FA2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47A7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C3D91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Внеклассное чтение. Путешествия.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2BEF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3E02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BA98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32E2E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7895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1783B28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01E47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A58DAE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Морское путешествие. Развитие речевого умения.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3922C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71815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63D2E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9E58E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14.04.2023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C6961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224081D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8248B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2C96DB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Защита проекта «Мои будущие каникулы».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42B8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57C1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6F0E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4804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59B34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5C65052B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C0F78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4F69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 «Каникулы».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D5FFE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778C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71D3D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D8E5F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B7FD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450D0C9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4323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86470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 «Каникулы».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5FF7D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2D4B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6FE0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CC11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21.04.2023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A95C8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827AA39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68C0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5EC29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Контрольная работа №7 по теме "Мои будущие каникулы".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1CD0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F2F06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FDE3C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932B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BCAC38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7A2A510B" w14:textId="77777777">
        <w:trPr>
          <w:trHeight w:hRule="exact" w:val="46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A2A4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5541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Работа над ошибками.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6DB5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390679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A2B7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185F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1C13A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576452C1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74045D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D836E2" w14:textId="77777777" w:rsidR="007B4F0F" w:rsidRDefault="00EB23DB">
            <w:pPr>
              <w:autoSpaceDE w:val="0"/>
              <w:autoSpaceDN w:val="0"/>
              <w:spacing w:before="96" w:after="0" w:line="271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Unit 8. My future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impressions.Праздники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Лондоне. Местные праздники.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E4070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BAD556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73D79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E4744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28.04.2023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0BC4A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91E54B9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787D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B3E349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Достопримечательности Великобритании.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230B4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73D57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1250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7300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03.05.2023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9466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ED4ECD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A53AB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A3B8C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144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Известные люди. Словообразование.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B451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77993D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3EB756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0C59F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05.05.2023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394E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0800513" w14:textId="77777777">
        <w:trPr>
          <w:trHeight w:hRule="exact" w:val="93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8DC18E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471DD4" w14:textId="77777777" w:rsidR="007B4F0F" w:rsidRDefault="00EB23DB">
            <w:pPr>
              <w:autoSpaceDE w:val="0"/>
              <w:autoSpaceDN w:val="0"/>
              <w:spacing w:before="96" w:after="0" w:line="262" w:lineRule="auto"/>
              <w:ind w:right="1296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Тематический парк. Словообразование.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504587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881B17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43366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49510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10.05.2023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76BD0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4B54ADD1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4F5CB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44513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1296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Внеклассное чтение. Диснейленд.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FACD7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9D0E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BF48D7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5A38A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12.05.2023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CECC8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5949C1F0" w14:textId="77777777">
        <w:trPr>
          <w:trHeight w:hRule="exact" w:val="76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9CF9C1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2617E3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864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Достопримечательности Великобритании.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F30D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1659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94637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8E33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15.05.2023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F168A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</w:tbl>
    <w:p w14:paraId="7DA1EF26" w14:textId="77777777" w:rsidR="007B4F0F" w:rsidRDefault="007B4F0F">
      <w:pPr>
        <w:autoSpaceDE w:val="0"/>
        <w:autoSpaceDN w:val="0"/>
        <w:spacing w:after="0" w:line="14" w:lineRule="exact"/>
      </w:pPr>
    </w:p>
    <w:p w14:paraId="48607246" w14:textId="77777777" w:rsidR="007B4F0F" w:rsidRDefault="007B4F0F">
      <w:pPr>
        <w:sectPr w:rsidR="007B4F0F">
          <w:pgSz w:w="11900" w:h="16840"/>
          <w:pgMar w:top="284" w:right="556" w:bottom="836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370CCFCE" w14:textId="77777777" w:rsidR="007B4F0F" w:rsidRDefault="007B4F0F">
      <w:pPr>
        <w:autoSpaceDE w:val="0"/>
        <w:autoSpaceDN w:val="0"/>
        <w:spacing w:after="66" w:line="220" w:lineRule="exact"/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46"/>
        <w:gridCol w:w="3400"/>
        <w:gridCol w:w="692"/>
        <w:gridCol w:w="1536"/>
        <w:gridCol w:w="1580"/>
        <w:gridCol w:w="1172"/>
        <w:gridCol w:w="1728"/>
      </w:tblGrid>
      <w:tr w:rsidR="007B4F0F" w14:paraId="0D9FD8B7" w14:textId="77777777">
        <w:trPr>
          <w:trHeight w:hRule="exact" w:val="1420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CECA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93.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F7BD7" w14:textId="77777777" w:rsidR="007B4F0F" w:rsidRPr="00ED7F3F" w:rsidRDefault="00EB23DB">
            <w:pPr>
              <w:autoSpaceDE w:val="0"/>
              <w:autoSpaceDN w:val="0"/>
              <w:spacing w:before="92" w:after="0" w:line="278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Достопримечательности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Великобритании, США, России, городов мира.Известные люди. Урок игра.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EB149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41C1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77DE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6841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17.05.2023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66AA4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опрос;</w:t>
            </w:r>
          </w:p>
        </w:tc>
      </w:tr>
      <w:tr w:rsidR="007B4F0F" w14:paraId="07925E46" w14:textId="77777777">
        <w:trPr>
          <w:trHeight w:hRule="exact" w:val="110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9934F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94.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52BB2" w14:textId="77777777" w:rsidR="007B4F0F" w:rsidRDefault="00EB23DB">
            <w:pPr>
              <w:autoSpaceDE w:val="0"/>
              <w:autoSpaceDN w:val="0"/>
              <w:spacing w:before="96" w:after="0" w:line="271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«Достопримечательности Великобритании»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8A1804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C82ED1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B8C7D8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75A9F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19.05.2023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BC6598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1AA6FE9" w14:textId="77777777">
        <w:trPr>
          <w:trHeight w:hRule="exact" w:val="110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7660B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95.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279D5" w14:textId="77777777" w:rsidR="007B4F0F" w:rsidRDefault="00EB23DB">
            <w:pPr>
              <w:autoSpaceDE w:val="0"/>
              <w:autoSpaceDN w:val="0"/>
              <w:spacing w:before="92" w:after="0" w:line="271" w:lineRule="auto"/>
              <w:ind w:left="68" w:right="720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Повторение темы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«Достопримечательности Великобритании»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189EF2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96771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638AA5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A94E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22.05.2023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BEA41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A4DA88A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93F7C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96.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5D86E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 навыков аудирования и чтения.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CA87B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8558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F7233E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FE8A0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24.05.2023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C199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092AD53A" w14:textId="77777777">
        <w:trPr>
          <w:trHeight w:hRule="exact" w:val="786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7A04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97.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DB903" w14:textId="77777777" w:rsidR="007B4F0F" w:rsidRPr="00ED7F3F" w:rsidRDefault="00EB23DB">
            <w:pPr>
              <w:autoSpaceDE w:val="0"/>
              <w:autoSpaceDN w:val="0"/>
              <w:spacing w:before="94" w:after="0" w:line="262" w:lineRule="auto"/>
              <w:ind w:left="68" w:right="28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Контроль навыков говорения и письма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0F786A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B498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1BEA1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4AEB7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25.05.2023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94C24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331FD1C9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2C4D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98.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77EB2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right="432"/>
              <w:jc w:val="center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Закрепление лексического и грамматического материала.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44AC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85A58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B57C0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22D53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26.05.2023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21BB6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Устный опрос;</w:t>
            </w:r>
          </w:p>
        </w:tc>
      </w:tr>
      <w:tr w:rsidR="007B4F0F" w14:paraId="78A21DC1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FE4A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99.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3FCA9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right="432"/>
              <w:jc w:val="center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Закрепление лексического и грамматического </w:t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материала.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F0D45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F95A7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D0568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F5232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29.05.2023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533843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Письменный контроль;</w:t>
            </w:r>
          </w:p>
        </w:tc>
      </w:tr>
      <w:tr w:rsidR="007B4F0F" w14:paraId="5881DEBF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5C76E3" w14:textId="77777777" w:rsidR="007B4F0F" w:rsidRDefault="00EB23DB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100.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9D362" w14:textId="77777777" w:rsidR="007B4F0F" w:rsidRDefault="00EB23DB">
            <w:pPr>
              <w:autoSpaceDE w:val="0"/>
              <w:autoSpaceDN w:val="0"/>
              <w:spacing w:before="9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Итоговая контрольная работа.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F263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AB424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BC19D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F99FA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30.05.2023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2BB8D" w14:textId="77777777" w:rsidR="007B4F0F" w:rsidRDefault="00EB23DB">
            <w:pPr>
              <w:autoSpaceDE w:val="0"/>
              <w:autoSpaceDN w:val="0"/>
              <w:spacing w:before="92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14:paraId="13B7E6AF" w14:textId="77777777">
        <w:trPr>
          <w:trHeight w:hRule="exact" w:val="784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B3885" w14:textId="77777777" w:rsidR="007B4F0F" w:rsidRDefault="00EB23DB">
            <w:pPr>
              <w:autoSpaceDE w:val="0"/>
              <w:autoSpaceDN w:val="0"/>
              <w:spacing w:before="9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101.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3EA2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Итоговая контрольная работа.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9ED72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7191C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2B3A2F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641663" w14:textId="77777777" w:rsidR="007B4F0F" w:rsidRDefault="00EB23DB">
            <w:pPr>
              <w:autoSpaceDE w:val="0"/>
              <w:autoSpaceDN w:val="0"/>
              <w:spacing w:before="94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31.05.2023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B8A5C" w14:textId="77777777" w:rsidR="007B4F0F" w:rsidRDefault="00EB23DB">
            <w:pPr>
              <w:autoSpaceDE w:val="0"/>
              <w:autoSpaceDN w:val="0"/>
              <w:spacing w:before="94" w:after="0" w:line="262" w:lineRule="auto"/>
              <w:ind w:left="68" w:right="28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Контрольная работа;</w:t>
            </w:r>
          </w:p>
        </w:tc>
      </w:tr>
      <w:tr w:rsidR="007B4F0F" w:rsidRPr="00ED7F3F" w14:paraId="51416264" w14:textId="77777777">
        <w:trPr>
          <w:trHeight w:hRule="exact" w:val="1422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97369" w14:textId="77777777" w:rsidR="007B4F0F" w:rsidRDefault="00EB23DB">
            <w:pPr>
              <w:autoSpaceDE w:val="0"/>
              <w:autoSpaceDN w:val="0"/>
              <w:spacing w:before="9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102.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6D4097" w14:textId="77777777" w:rsidR="007B4F0F" w:rsidRDefault="00EB23DB">
            <w:pPr>
              <w:autoSpaceDE w:val="0"/>
              <w:autoSpaceDN w:val="0"/>
              <w:spacing w:before="9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 Обобщение изученного за год.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3923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1DD62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AE2FAC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67C394" w14:textId="77777777" w:rsidR="007B4F0F" w:rsidRDefault="00EB23DB">
            <w:pPr>
              <w:autoSpaceDE w:val="0"/>
              <w:autoSpaceDN w:val="0"/>
              <w:spacing w:before="96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 xml:space="preserve">28.05.2023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70CC3" w14:textId="77777777" w:rsidR="007B4F0F" w:rsidRPr="00ED7F3F" w:rsidRDefault="00EB23DB">
            <w:pPr>
              <w:autoSpaceDE w:val="0"/>
              <w:autoSpaceDN w:val="0"/>
              <w:spacing w:before="96" w:after="0"/>
              <w:ind w:left="68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Самооценка с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 xml:space="preserve">использованием«Оценочного </w:t>
            </w:r>
            <w:r w:rsidRPr="00ED7F3F">
              <w:rPr>
                <w:lang w:val="ru-RU"/>
              </w:rPr>
              <w:br/>
            </w: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листа»;</w:t>
            </w:r>
          </w:p>
        </w:tc>
      </w:tr>
      <w:tr w:rsidR="007B4F0F" w14:paraId="2AF85770" w14:textId="77777777">
        <w:trPr>
          <w:trHeight w:hRule="exact" w:val="766"/>
        </w:trPr>
        <w:tc>
          <w:tcPr>
            <w:tcW w:w="3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87017" w14:textId="77777777" w:rsidR="007B4F0F" w:rsidRPr="00ED7F3F" w:rsidRDefault="00EB23DB">
            <w:pPr>
              <w:autoSpaceDE w:val="0"/>
              <w:autoSpaceDN w:val="0"/>
              <w:spacing w:before="92" w:after="0" w:line="262" w:lineRule="auto"/>
              <w:ind w:left="68" w:right="144"/>
              <w:rPr>
                <w:lang w:val="ru-RU"/>
              </w:rPr>
            </w:pPr>
            <w:r w:rsidRPr="00ED7F3F">
              <w:rPr>
                <w:rFonts w:ascii="Times New Roman" w:eastAsia="Times New Roman" w:hAnsi="Times New Roman"/>
                <w:color w:val="000000"/>
                <w:w w:val="98"/>
                <w:sz w:val="23"/>
                <w:lang w:val="ru-RU"/>
              </w:rPr>
              <w:t>ОБЩЕЕ КОЛИЧЕСТВО ЧАСОВ ПО ПРОГРАММЕ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1136C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102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2F3BF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8</w:t>
            </w:r>
          </w:p>
        </w:tc>
        <w:tc>
          <w:tcPr>
            <w:tcW w:w="4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DB43E" w14:textId="77777777" w:rsidR="007B4F0F" w:rsidRDefault="00EB23DB">
            <w:pPr>
              <w:autoSpaceDE w:val="0"/>
              <w:autoSpaceDN w:val="0"/>
              <w:spacing w:before="92" w:after="0" w:line="230" w:lineRule="auto"/>
              <w:ind w:left="68"/>
            </w:pPr>
            <w:r>
              <w:rPr>
                <w:rFonts w:ascii="Times New Roman" w:eastAsia="Times New Roman" w:hAnsi="Times New Roman"/>
                <w:color w:val="000000"/>
                <w:w w:val="98"/>
                <w:sz w:val="23"/>
              </w:rPr>
              <w:t>0</w:t>
            </w:r>
          </w:p>
        </w:tc>
      </w:tr>
    </w:tbl>
    <w:p w14:paraId="143F1DE9" w14:textId="77777777" w:rsidR="007B4F0F" w:rsidRDefault="007B4F0F">
      <w:pPr>
        <w:autoSpaceDE w:val="0"/>
        <w:autoSpaceDN w:val="0"/>
        <w:spacing w:after="0" w:line="14" w:lineRule="exact"/>
      </w:pPr>
    </w:p>
    <w:p w14:paraId="546B2C4A" w14:textId="77777777" w:rsidR="007B4F0F" w:rsidRDefault="007B4F0F">
      <w:pPr>
        <w:sectPr w:rsidR="007B4F0F">
          <w:pgSz w:w="11900" w:h="16840"/>
          <w:pgMar w:top="284" w:right="556" w:bottom="1440" w:left="660" w:header="720" w:footer="720" w:gutter="0"/>
          <w:cols w:space="720" w:equalWidth="0">
            <w:col w:w="10684" w:space="0"/>
          </w:cols>
          <w:docGrid w:linePitch="360"/>
        </w:sectPr>
      </w:pPr>
    </w:p>
    <w:p w14:paraId="2E8EF903" w14:textId="77777777" w:rsidR="007B4F0F" w:rsidRDefault="007B4F0F">
      <w:pPr>
        <w:autoSpaceDE w:val="0"/>
        <w:autoSpaceDN w:val="0"/>
        <w:spacing w:after="78" w:line="220" w:lineRule="exact"/>
      </w:pPr>
    </w:p>
    <w:p w14:paraId="3DF3B1AB" w14:textId="77777777" w:rsidR="007B4F0F" w:rsidRDefault="00EB23DB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14:paraId="48F3D532" w14:textId="77777777" w:rsidR="007B4F0F" w:rsidRDefault="00EB23DB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14:paraId="4D46C477" w14:textId="77777777" w:rsidR="007B4F0F" w:rsidRPr="00ED7F3F" w:rsidRDefault="00EB23DB">
      <w:pPr>
        <w:autoSpaceDE w:val="0"/>
        <w:autoSpaceDN w:val="0"/>
        <w:spacing w:before="166" w:after="0" w:line="271" w:lineRule="auto"/>
        <w:ind w:right="576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Кузовлев В.П.,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Лапа Н.М., Костина И.Н. и другие. Английский язык. 5 класс. АО «Издательство«Просвещение»;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14:paraId="2EEBF940" w14:textId="77777777" w:rsidR="007B4F0F" w:rsidRPr="00ED7F3F" w:rsidRDefault="00EB23DB">
      <w:pPr>
        <w:autoSpaceDE w:val="0"/>
        <w:autoSpaceDN w:val="0"/>
        <w:spacing w:before="262"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14:paraId="2DC5D4EF" w14:textId="77777777" w:rsidR="007B4F0F" w:rsidRPr="00ED7F3F" w:rsidRDefault="00EB23DB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Учебник (</w:t>
      </w:r>
      <w:r>
        <w:rPr>
          <w:rFonts w:ascii="Times New Roman" w:eastAsia="Times New Roman" w:hAnsi="Times New Roman"/>
          <w:color w:val="000000"/>
          <w:sz w:val="24"/>
        </w:rPr>
        <w:t>Student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’</w:t>
      </w:r>
      <w:r>
        <w:rPr>
          <w:rFonts w:ascii="Times New Roman" w:eastAsia="Times New Roman" w:hAnsi="Times New Roman"/>
          <w:color w:val="000000"/>
          <w:sz w:val="24"/>
        </w:rPr>
        <w:t>s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Book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) В. П. Кузовлев, Н. М. Лапа, И.П. Костина и др. Английский язык. 5 класс: Учебник д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ля общеобразовательных организаций. – 4-е изд.-М.: Просвещение, 2015. – 207 с.</w:t>
      </w:r>
    </w:p>
    <w:p w14:paraId="19868FA5" w14:textId="77777777" w:rsidR="007B4F0F" w:rsidRPr="00ED7F3F" w:rsidRDefault="00EB23DB">
      <w:pPr>
        <w:autoSpaceDE w:val="0"/>
        <w:autoSpaceDN w:val="0"/>
        <w:spacing w:before="408" w:after="0" w:line="271" w:lineRule="auto"/>
        <w:ind w:right="288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Рабочая тетрадь к учебнику В. П. Кузовлева, Н. М. Лапа, И.П. Костиной и др Английский язык. 5 класс: Рабочая тетрадь для общеобразовательных организаций. – 4-е изд.-М.: Просвеще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ние, 2015. –143 с.</w:t>
      </w:r>
    </w:p>
    <w:p w14:paraId="5A4176F8" w14:textId="77777777" w:rsidR="007B4F0F" w:rsidRPr="00ED7F3F" w:rsidRDefault="00EB23DB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язык. Книга для учителя. 5 класс: пособие для общеобразоват. учреждений / В. П. Кузовлев, Н. М. Лапа, И.П. Костина и др. / Рос. Акад. Образования, изд-во «Просвещение», 2012.</w:t>
      </w:r>
    </w:p>
    <w:p w14:paraId="1C7DF39E" w14:textId="77777777" w:rsidR="007B4F0F" w:rsidRPr="00ED7F3F" w:rsidRDefault="00EB23DB">
      <w:pPr>
        <w:autoSpaceDE w:val="0"/>
        <w:autoSpaceDN w:val="0"/>
        <w:spacing w:before="406" w:after="0" w:line="262" w:lineRule="auto"/>
        <w:ind w:right="432"/>
        <w:rPr>
          <w:lang w:val="ru-RU"/>
        </w:rPr>
      </w:pP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Английский язык. Книга для чтения. 5 класс: учеб. п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особие для общеобразов. Организаций / В. П. Кузовлев, Н. М. Лапа, И.П. Костина и др. / М.: Просвещение, 2015.</w:t>
      </w:r>
    </w:p>
    <w:p w14:paraId="26F7C0FA" w14:textId="77777777" w:rsidR="007B4F0F" w:rsidRPr="00ED7F3F" w:rsidRDefault="00EB23DB">
      <w:pPr>
        <w:autoSpaceDE w:val="0"/>
        <w:autoSpaceDN w:val="0"/>
        <w:spacing w:before="262"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14:paraId="09B302BA" w14:textId="77777777" w:rsidR="007B4F0F" w:rsidRPr="00ED7F3F" w:rsidRDefault="00EB23DB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learningapps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my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php</w:t>
      </w:r>
    </w:p>
    <w:p w14:paraId="337C4D1F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2A776E7" w14:textId="77777777" w:rsidR="007B4F0F" w:rsidRPr="00ED7F3F" w:rsidRDefault="007B4F0F">
      <w:pPr>
        <w:autoSpaceDE w:val="0"/>
        <w:autoSpaceDN w:val="0"/>
        <w:spacing w:after="78" w:line="220" w:lineRule="exact"/>
        <w:rPr>
          <w:lang w:val="ru-RU"/>
        </w:rPr>
      </w:pPr>
    </w:p>
    <w:p w14:paraId="2D895130" w14:textId="77777777" w:rsidR="007B4F0F" w:rsidRPr="00ED7F3F" w:rsidRDefault="00EB23DB">
      <w:pPr>
        <w:autoSpaceDE w:val="0"/>
        <w:autoSpaceDN w:val="0"/>
        <w:spacing w:after="0" w:line="230" w:lineRule="auto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07FC6D0B" w14:textId="77777777" w:rsidR="007B4F0F" w:rsidRPr="00ED7F3F" w:rsidRDefault="00EB23DB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ED7F3F">
        <w:rPr>
          <w:lang w:val="ru-RU"/>
        </w:rPr>
        <w:br/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14:paraId="79EFE0DC" w14:textId="77777777" w:rsidR="007B4F0F" w:rsidRPr="00ED7F3F" w:rsidRDefault="00EB23DB">
      <w:pPr>
        <w:autoSpaceDE w:val="0"/>
        <w:autoSpaceDN w:val="0"/>
        <w:spacing w:before="262" w:after="0" w:line="302" w:lineRule="auto"/>
        <w:ind w:right="3024"/>
        <w:rPr>
          <w:lang w:val="ru-RU"/>
        </w:rPr>
      </w:pP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</w:t>
      </w:r>
      <w:r w:rsidRPr="00ED7F3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ДЕНИЯ ПРАКТИЧЕСКИХ РАБОТ </w:t>
      </w:r>
      <w:r w:rsidRPr="00ED7F3F">
        <w:rPr>
          <w:rFonts w:ascii="Times New Roman" w:eastAsia="Times New Roman" w:hAnsi="Times New Roman"/>
          <w:color w:val="000000"/>
          <w:sz w:val="24"/>
          <w:lang w:val="ru-RU"/>
        </w:rPr>
        <w:t>Компьютер</w:t>
      </w:r>
    </w:p>
    <w:p w14:paraId="02925C06" w14:textId="77777777" w:rsidR="007B4F0F" w:rsidRPr="00ED7F3F" w:rsidRDefault="007B4F0F">
      <w:pPr>
        <w:rPr>
          <w:lang w:val="ru-RU"/>
        </w:rPr>
        <w:sectPr w:rsidR="007B4F0F" w:rsidRPr="00ED7F3F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43E10EA6" w14:textId="77777777" w:rsidR="00EB23DB" w:rsidRPr="00ED7F3F" w:rsidRDefault="00EB23DB">
      <w:pPr>
        <w:rPr>
          <w:lang w:val="ru-RU"/>
        </w:rPr>
      </w:pPr>
    </w:p>
    <w:sectPr w:rsidR="00EB23DB" w:rsidRPr="00ED7F3F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7B4F0F"/>
    <w:rsid w:val="00AA1D8D"/>
    <w:rsid w:val="00B47730"/>
    <w:rsid w:val="00CB0664"/>
    <w:rsid w:val="00EB23DB"/>
    <w:rsid w:val="00ED7F3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08BFA9"/>
  <w14:defaultImageDpi w14:val="300"/>
  <w15:docId w15:val="{F4122E7C-FDAA-4443-814E-8BC9527E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1F774A-11FD-43CB-BCBC-85DE3F92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ACER</cp:lastModifiedBy>
  <cp:revision>2</cp:revision>
  <dcterms:created xsi:type="dcterms:W3CDTF">2013-12-23T23:15:00Z</dcterms:created>
  <dcterms:modified xsi:type="dcterms:W3CDTF">2022-11-08T14:46:00Z</dcterms:modified>
  <cp:category/>
</cp:coreProperties>
</file>